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38" w:rsidRPr="00223D97" w:rsidRDefault="00BD6338" w:rsidP="00BD6338">
      <w:pPr>
        <w:keepNext/>
        <w:jc w:val="center"/>
        <w:outlineLvl w:val="4"/>
        <w:rPr>
          <w:rFonts w:ascii="Times NR Cyr MT" w:hAnsi="Times NR Cyr MT"/>
          <w:b/>
          <w:szCs w:val="20"/>
          <w:lang w:eastAsia="ru-RU"/>
        </w:rPr>
      </w:pPr>
      <w:r w:rsidRPr="00223D97">
        <w:rPr>
          <w:rFonts w:ascii="Times NR Cyr MT" w:hAnsi="Times NR Cyr MT"/>
          <w:b/>
          <w:szCs w:val="20"/>
          <w:lang w:eastAsia="ru-RU"/>
        </w:rPr>
        <w:t>Российская Федерация</w:t>
      </w:r>
    </w:p>
    <w:p w:rsidR="00BD6338" w:rsidRPr="00223D97" w:rsidRDefault="00BD6338" w:rsidP="00BD6338">
      <w:pPr>
        <w:jc w:val="center"/>
        <w:rPr>
          <w:rFonts w:ascii="Times NR Cyr MT" w:hAnsi="Times NR Cyr MT"/>
          <w:b/>
          <w:lang w:eastAsia="ru-RU"/>
        </w:rPr>
      </w:pPr>
      <w:r w:rsidRPr="00223D97">
        <w:rPr>
          <w:rFonts w:ascii="Times NR Cyr MT" w:hAnsi="Times NR Cyr MT"/>
          <w:b/>
          <w:lang w:eastAsia="ru-RU"/>
        </w:rPr>
        <w:t>Республика Адыгея</w:t>
      </w:r>
    </w:p>
    <w:p w:rsidR="00BD6338" w:rsidRPr="00223D97" w:rsidRDefault="00BD6338" w:rsidP="00BD6338">
      <w:pPr>
        <w:keepNext/>
        <w:spacing w:before="120" w:after="120"/>
        <w:ind w:right="-57"/>
        <w:jc w:val="center"/>
        <w:outlineLvl w:val="0"/>
        <w:rPr>
          <w:rFonts w:ascii="Times NR Cyr MT" w:eastAsia="Tahoma" w:hAnsi="Times NR Cyr MT"/>
          <w:b/>
          <w:i/>
          <w:lang w:eastAsia="ru-RU"/>
        </w:rPr>
      </w:pPr>
      <w:r w:rsidRPr="00223D97">
        <w:rPr>
          <w:rFonts w:ascii="Times NR Cyr MT" w:eastAsia="Tahoma" w:hAnsi="Times NR Cyr MT"/>
          <w:b/>
          <w:i/>
          <w:lang w:eastAsia="ru-RU"/>
        </w:rPr>
        <w:t>Администрация муниципального образования «Город Майкоп»</w:t>
      </w:r>
    </w:p>
    <w:p w:rsidR="00BD6338" w:rsidRPr="00223D97" w:rsidRDefault="00BD6338" w:rsidP="00BD6338">
      <w:pPr>
        <w:jc w:val="center"/>
        <w:rPr>
          <w:rFonts w:ascii="Times NR Cyr MT" w:hAnsi="Times NR Cyr MT"/>
          <w:lang w:eastAsia="ru-RU"/>
        </w:rPr>
      </w:pPr>
    </w:p>
    <w:p w:rsidR="00BD6338" w:rsidRPr="00223D97" w:rsidRDefault="00BD6338" w:rsidP="00BD6338">
      <w:pPr>
        <w:keepNext/>
        <w:jc w:val="center"/>
        <w:outlineLvl w:val="7"/>
        <w:rPr>
          <w:rFonts w:ascii="Times NR Cyr MT" w:hAnsi="Times NR Cyr MT"/>
          <w:b/>
          <w:i/>
          <w:sz w:val="28"/>
          <w:szCs w:val="20"/>
          <w:lang w:eastAsia="ru-RU"/>
        </w:rPr>
      </w:pPr>
      <w:r w:rsidRPr="00223D97">
        <w:rPr>
          <w:rFonts w:ascii="Times NR Cyr MT" w:hAnsi="Times NR Cyr MT"/>
          <w:b/>
          <w:i/>
          <w:sz w:val="28"/>
          <w:szCs w:val="20"/>
          <w:lang w:eastAsia="ru-RU"/>
        </w:rPr>
        <w:t>Комитет по образованию</w:t>
      </w:r>
    </w:p>
    <w:p w:rsidR="00BD6338" w:rsidRPr="00223D97" w:rsidRDefault="00BD6338" w:rsidP="00BD6338">
      <w:pPr>
        <w:jc w:val="center"/>
        <w:rPr>
          <w:rFonts w:ascii="Times NR Cyr MT" w:hAnsi="Times NR Cyr MT"/>
          <w:b/>
          <w:lang w:eastAsia="ru-RU"/>
        </w:rPr>
      </w:pPr>
    </w:p>
    <w:p w:rsidR="00BD6338" w:rsidRPr="00223D97" w:rsidRDefault="00BD6338" w:rsidP="00BD6338">
      <w:pPr>
        <w:jc w:val="center"/>
        <w:rPr>
          <w:rFonts w:ascii="Times NR Cyr MT" w:hAnsi="Times NR Cyr MT"/>
          <w:b/>
          <w:spacing w:val="120"/>
          <w:lang w:eastAsia="ru-RU"/>
        </w:rPr>
      </w:pPr>
      <w:r w:rsidRPr="00223D97">
        <w:rPr>
          <w:rFonts w:ascii="Times NR Cyr MT" w:hAnsi="Times NR Cyr MT"/>
          <w:b/>
          <w:spacing w:val="120"/>
          <w:sz w:val="28"/>
          <w:lang w:eastAsia="ru-RU"/>
        </w:rPr>
        <w:t>ПРИКАЗ</w:t>
      </w:r>
    </w:p>
    <w:p w:rsidR="00BD6338" w:rsidRPr="00223D97" w:rsidRDefault="00BD6338" w:rsidP="00BD6338">
      <w:pPr>
        <w:jc w:val="center"/>
        <w:rPr>
          <w:rFonts w:ascii="Times NR Cyr MT" w:hAnsi="Times NR Cyr MT"/>
          <w:b/>
        </w:rPr>
      </w:pPr>
    </w:p>
    <w:p w:rsidR="00BD6338" w:rsidRPr="00223D97" w:rsidRDefault="00BD6338" w:rsidP="00BD6338">
      <w:pPr>
        <w:jc w:val="center"/>
        <w:rPr>
          <w:rFonts w:ascii="Times NR Cyr MT" w:hAnsi="Times NR Cyr MT"/>
          <w:b/>
          <w:sz w:val="28"/>
        </w:rPr>
      </w:pPr>
      <w:r w:rsidRPr="00223D97">
        <w:rPr>
          <w:rFonts w:ascii="Times NR Cyr MT" w:hAnsi="Times NR Cyr MT"/>
          <w:b/>
          <w:sz w:val="28"/>
        </w:rPr>
        <w:t>от</w:t>
      </w:r>
      <w:r w:rsidR="004E40F4">
        <w:rPr>
          <w:rFonts w:ascii="Times NR Cyr MT" w:hAnsi="Times NR Cyr MT"/>
          <w:b/>
          <w:sz w:val="28"/>
        </w:rPr>
        <w:t xml:space="preserve"> 07.11.2016 г.</w:t>
      </w:r>
      <w:r w:rsidRPr="00223D97">
        <w:rPr>
          <w:rFonts w:ascii="Times NR Cyr MT" w:hAnsi="Times NR Cyr MT"/>
          <w:b/>
          <w:sz w:val="28"/>
        </w:rPr>
        <w:t xml:space="preserve"> № </w:t>
      </w:r>
      <w:r w:rsidR="004E40F4">
        <w:rPr>
          <w:rFonts w:ascii="Times NR Cyr MT" w:hAnsi="Times NR Cyr MT"/>
          <w:b/>
          <w:sz w:val="28"/>
        </w:rPr>
        <w:t>813</w:t>
      </w:r>
    </w:p>
    <w:p w:rsidR="00BD6338" w:rsidRPr="00223D97" w:rsidRDefault="00BD6338" w:rsidP="00BD6338">
      <w:pPr>
        <w:pStyle w:val="a5"/>
        <w:ind w:left="0"/>
      </w:pPr>
    </w:p>
    <w:p w:rsidR="00BD6338" w:rsidRPr="00223D97" w:rsidRDefault="00BD6338" w:rsidP="00BD6338"/>
    <w:p w:rsidR="00BD6338" w:rsidRPr="00223D97" w:rsidRDefault="00BD6338" w:rsidP="00BD633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223D97">
        <w:rPr>
          <w:rFonts w:ascii="Times New Roman" w:hAnsi="Times New Roman"/>
          <w:b/>
          <w:sz w:val="28"/>
          <w:szCs w:val="28"/>
        </w:rPr>
        <w:t>О требованиях к качеству оказания муниципальных услуг</w:t>
      </w:r>
    </w:p>
    <w:p w:rsidR="00BD6338" w:rsidRPr="00223D97" w:rsidRDefault="00BD6338" w:rsidP="00BD63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223D97">
        <w:rPr>
          <w:rFonts w:ascii="Times New Roman" w:hAnsi="Times New Roman"/>
          <w:b/>
          <w:sz w:val="28"/>
          <w:szCs w:val="28"/>
        </w:rPr>
        <w:t xml:space="preserve"> </w:t>
      </w:r>
    </w:p>
    <w:p w:rsidR="00BD6338" w:rsidRPr="00223D97" w:rsidRDefault="00BD6338" w:rsidP="00BD63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C0547" w:rsidRDefault="00DC0547" w:rsidP="00104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муниципальных заданий образовательных организаций в соответствии с новыми нормативно – правовыми документами, значениями показателей, а также требованиями к условиям, обеспечивающим достижение значений показателей муниципальных заданий</w:t>
      </w:r>
    </w:p>
    <w:p w:rsidR="00DC0547" w:rsidRDefault="00DC0547" w:rsidP="00104BF3">
      <w:pPr>
        <w:jc w:val="both"/>
        <w:rPr>
          <w:sz w:val="28"/>
          <w:szCs w:val="28"/>
        </w:rPr>
      </w:pPr>
    </w:p>
    <w:p w:rsidR="00DC0547" w:rsidRDefault="00DC0547" w:rsidP="00104BF3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DC0547" w:rsidRDefault="00DC0547" w:rsidP="00104BF3">
      <w:pPr>
        <w:jc w:val="both"/>
        <w:rPr>
          <w:sz w:val="28"/>
          <w:szCs w:val="28"/>
        </w:rPr>
      </w:pPr>
    </w:p>
    <w:p w:rsidR="00DC0547" w:rsidRDefault="00DC0547" w:rsidP="00104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приказ Комитета по образованию от 13.01.2016 № 18а в новой редакции (прилагается).</w:t>
      </w:r>
    </w:p>
    <w:p w:rsidR="00DC0547" w:rsidRDefault="00DC0547" w:rsidP="00104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дошкольного образования Комитета по образованию (О.</w:t>
      </w:r>
      <w:r w:rsidR="00104BF3">
        <w:rPr>
          <w:sz w:val="28"/>
          <w:szCs w:val="28"/>
        </w:rPr>
        <w:t xml:space="preserve"> </w:t>
      </w:r>
      <w:r>
        <w:rPr>
          <w:sz w:val="28"/>
          <w:szCs w:val="28"/>
        </w:rPr>
        <w:t>Ю. Тлячева) и начальнику отдела среднего общего образования Комитета по образованию (В.</w:t>
      </w:r>
      <w:r w:rsidR="00104BF3">
        <w:rPr>
          <w:sz w:val="28"/>
          <w:szCs w:val="28"/>
        </w:rPr>
        <w:t xml:space="preserve"> </w:t>
      </w:r>
      <w:r>
        <w:rPr>
          <w:sz w:val="28"/>
          <w:szCs w:val="28"/>
        </w:rPr>
        <w:t>А. Гайко) довести данный приказ до сведения руководителей муниципальных образовательных организаций.</w:t>
      </w:r>
    </w:p>
    <w:p w:rsidR="00DC0547" w:rsidRDefault="00DC0547" w:rsidP="00104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Инженеру – программисту Комитета по образованию (Жиренков А.С.) обеспечить размещения приказа на официальном сайте Администрации муниципального образования «Город Майкоп» в разделе «Комитет по образованию».</w:t>
      </w:r>
    </w:p>
    <w:p w:rsidR="00DC0547" w:rsidRDefault="00DC0547" w:rsidP="00104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исполнение настоящего приказа возложить на А.В. Нашемук, заместителя руководителя Комитета по образованию.</w:t>
      </w:r>
    </w:p>
    <w:p w:rsidR="00BD6338" w:rsidRDefault="00BD6338" w:rsidP="00104BF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75B2" w:rsidRPr="00223D97" w:rsidRDefault="008575B2" w:rsidP="00104BF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338" w:rsidRPr="00223D97" w:rsidRDefault="00BD6338" w:rsidP="00BD6338">
      <w:pPr>
        <w:pStyle w:val="ae"/>
        <w:rPr>
          <w:rFonts w:ascii="Times New Roman" w:hAnsi="Times New Roman"/>
          <w:sz w:val="28"/>
          <w:szCs w:val="28"/>
        </w:rPr>
      </w:pPr>
    </w:p>
    <w:p w:rsidR="00BD6338" w:rsidRPr="00223D97" w:rsidRDefault="004E40F4" w:rsidP="00BD6338">
      <w:pPr>
        <w:pStyle w:val="ae"/>
        <w:rPr>
          <w:rFonts w:ascii="Times New Roman" w:hAnsi="Times New Roman"/>
          <w:sz w:val="28"/>
          <w:szCs w:val="28"/>
        </w:rPr>
      </w:pPr>
      <w:r w:rsidRPr="004E40F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E5D3A0" wp14:editId="26F48B00">
            <wp:simplePos x="0" y="0"/>
            <wp:positionH relativeFrom="column">
              <wp:posOffset>3015615</wp:posOffset>
            </wp:positionH>
            <wp:positionV relativeFrom="paragraph">
              <wp:posOffset>88265</wp:posOffset>
            </wp:positionV>
            <wp:extent cx="704850" cy="390525"/>
            <wp:effectExtent l="0" t="0" r="0" b="9525"/>
            <wp:wrapNone/>
            <wp:docPr id="1" name="Рисунок 1" descr="C:\Users\1\Desktop\Подписи\Паран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и\Паранук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338" w:rsidRPr="00223D97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BD6338" w:rsidRPr="00223D97" w:rsidRDefault="00BD6338" w:rsidP="00BD6338">
      <w:pPr>
        <w:pStyle w:val="ae"/>
        <w:rPr>
          <w:rFonts w:ascii="Times New Roman" w:hAnsi="Times New Roman"/>
          <w:sz w:val="28"/>
          <w:szCs w:val="28"/>
        </w:rPr>
      </w:pPr>
      <w:r w:rsidRPr="00223D97">
        <w:rPr>
          <w:rFonts w:ascii="Times New Roman" w:hAnsi="Times New Roman"/>
          <w:sz w:val="28"/>
          <w:szCs w:val="28"/>
        </w:rPr>
        <w:t xml:space="preserve">Комитета по образованию                                                            С. Р. Паранук </w:t>
      </w:r>
    </w:p>
    <w:p w:rsidR="00BD6338" w:rsidRPr="00223D97" w:rsidRDefault="00BD6338" w:rsidP="00BD6338"/>
    <w:p w:rsidR="00BD6338" w:rsidRPr="00223D97" w:rsidRDefault="00BD6338" w:rsidP="00BD6338"/>
    <w:p w:rsidR="00BD6338" w:rsidRPr="00223D97" w:rsidRDefault="00BD6338" w:rsidP="00BD6338">
      <w:pPr>
        <w:rPr>
          <w:sz w:val="16"/>
          <w:szCs w:val="16"/>
        </w:rPr>
      </w:pPr>
      <w:r w:rsidRPr="00223D97">
        <w:rPr>
          <w:sz w:val="16"/>
          <w:szCs w:val="16"/>
        </w:rPr>
        <w:t>Нашемук 52-95-91</w:t>
      </w:r>
    </w:p>
    <w:p w:rsidR="00BD6338" w:rsidRPr="00223D97" w:rsidRDefault="00BD6338" w:rsidP="00BD6338">
      <w:r w:rsidRPr="00223D97">
        <w:rPr>
          <w:sz w:val="16"/>
          <w:szCs w:val="16"/>
        </w:rPr>
        <w:t>С-</w:t>
      </w:r>
      <w:r w:rsidR="00104BF3">
        <w:rPr>
          <w:sz w:val="16"/>
          <w:szCs w:val="16"/>
        </w:rPr>
        <w:t>23</w:t>
      </w:r>
      <w:r w:rsidRPr="00223D97">
        <w:rPr>
          <w:sz w:val="16"/>
          <w:szCs w:val="16"/>
        </w:rPr>
        <w:t>(16)</w:t>
      </w:r>
      <w:bookmarkStart w:id="0" w:name="_GoBack"/>
      <w:bookmarkEnd w:id="0"/>
    </w:p>
    <w:p w:rsidR="00BD6338" w:rsidRPr="00223D97" w:rsidRDefault="00BD6338" w:rsidP="00BD6338">
      <w:pPr>
        <w:jc w:val="both"/>
      </w:pPr>
    </w:p>
    <w:p w:rsidR="00BD6338" w:rsidRPr="00223D97" w:rsidRDefault="00BD6338" w:rsidP="00BD6338">
      <w:pPr>
        <w:jc w:val="both"/>
      </w:pP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  <w:sectPr w:rsidR="00BD6338" w:rsidRPr="00223D97" w:rsidSect="00104BF3">
          <w:footerReference w:type="even" r:id="rId8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BD6338" w:rsidRPr="00223D97" w:rsidRDefault="00BD6338" w:rsidP="003D2043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lastRenderedPageBreak/>
        <w:t>Приложение № 1 к приказу Комитета</w:t>
      </w:r>
    </w:p>
    <w:p w:rsidR="00BD6338" w:rsidRPr="00223D97" w:rsidRDefault="00BD6338" w:rsidP="003D2043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3D2043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3D2043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_________________</w:t>
      </w:r>
    </w:p>
    <w:p w:rsidR="00BD6338" w:rsidRPr="00223D97" w:rsidRDefault="00BD6338" w:rsidP="00BD6338">
      <w:pPr>
        <w:pStyle w:val="Standard"/>
        <w:ind w:left="5245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smartTag w:uri="urn:schemas-microsoft-com:office:smarttags" w:element="place"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  <w:lang w:val="en-US"/>
          </w:rPr>
          <w:t>I</w:t>
        </w:r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</w:rPr>
          <w:t>.</w:t>
        </w:r>
      </w:smartTag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 xml:space="preserve"> Наименование и цель муниципальной услуги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Услуга по реализация основных общеобразовательных программ дошкольного образования осуществляется с целью обеспечения права граждан на получение бесплатного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sz w:val="29"/>
          <w:szCs w:val="33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 Перечень (характеристика) потенциальных потребителей муниципальной услуги</w:t>
      </w:r>
    </w:p>
    <w:p w:rsidR="00BD6338" w:rsidRPr="00223D97" w:rsidRDefault="00BD6338" w:rsidP="00943404">
      <w:pPr>
        <w:pStyle w:val="Standard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обучающиеся за исключением обучающихся с ограниченными возможностями здоровья (ОВЗ) и детей-инвалидов;</w:t>
      </w:r>
    </w:p>
    <w:p w:rsidR="00BD6338" w:rsidRPr="00223D97" w:rsidRDefault="00BD6338" w:rsidP="00943404">
      <w:pPr>
        <w:pStyle w:val="Standard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возраст обучающихся от 1 года до 3 лет.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.Нормативное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№131-ФЗ;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образовании в Российской Федерации" от 29.12.2012 №273-ФЗ;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организации предоставления государственных и муниципальных услуг" от 27.07.2010 №210-ФЗ;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Закон Республики Адыгея «Об образовании в Республике Адыгея" от 27.12.2013 №264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"О наделении органов местного самоуправления отдельными государственными полномочиями РА в сфере образования" от 23.12.2008 г. N 226;</w:t>
      </w:r>
      <w:r w:rsidRPr="00223D97">
        <w:rPr>
          <w:color w:val="000000"/>
          <w:sz w:val="20"/>
          <w:szCs w:val="20"/>
        </w:rPr>
        <w:t xml:space="preserve">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№ 26;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2445A6" w:rsidRDefault="00BD6338" w:rsidP="00BD6338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 xml:space="preserve">. </w:t>
      </w:r>
      <w:r w:rsidR="002445A6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Показатели объема муниципальной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45A6" w:rsidTr="002445A6">
        <w:tc>
          <w:tcPr>
            <w:tcW w:w="3190" w:type="dxa"/>
          </w:tcPr>
          <w:p w:rsidR="002445A6" w:rsidRPr="002445A6" w:rsidRDefault="002445A6" w:rsidP="002445A6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0" w:type="dxa"/>
          </w:tcPr>
          <w:p w:rsidR="002445A6" w:rsidRPr="002445A6" w:rsidRDefault="002445A6" w:rsidP="002445A6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Индикатор выполнения</w:t>
            </w:r>
          </w:p>
        </w:tc>
        <w:tc>
          <w:tcPr>
            <w:tcW w:w="3191" w:type="dxa"/>
          </w:tcPr>
          <w:p w:rsidR="002445A6" w:rsidRPr="002445A6" w:rsidRDefault="002445A6" w:rsidP="002445A6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Целевое значение</w:t>
            </w:r>
          </w:p>
        </w:tc>
      </w:tr>
      <w:tr w:rsidR="002445A6" w:rsidTr="002445A6">
        <w:tc>
          <w:tcPr>
            <w:tcW w:w="3190" w:type="dxa"/>
          </w:tcPr>
          <w:p w:rsidR="002445A6" w:rsidRPr="002445A6" w:rsidRDefault="002445A6" w:rsidP="00BD6338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3190" w:type="dxa"/>
          </w:tcPr>
          <w:p w:rsidR="002445A6" w:rsidRDefault="00086EA0" w:rsidP="00BD6338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Среднегодовой списочный состав</w:t>
            </w:r>
            <w:r w:rsidR="002838EC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 xml:space="preserve">  детей в</w:t>
            </w:r>
            <w:r w:rsidR="002445A6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 xml:space="preserve"> ДОО.</w:t>
            </w:r>
          </w:p>
          <w:p w:rsidR="002445A6" w:rsidRPr="002445A6" w:rsidRDefault="005E3D7C" w:rsidP="00BD6338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(</w:t>
            </w:r>
            <w:r w:rsidR="002838EC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отношение суммы списочного состава детей за 12 месяцев к количеству месяцев в году)</w:t>
            </w:r>
          </w:p>
        </w:tc>
        <w:tc>
          <w:tcPr>
            <w:tcW w:w="3191" w:type="dxa"/>
          </w:tcPr>
          <w:p w:rsidR="002445A6" w:rsidRPr="002445A6" w:rsidRDefault="002445A6" w:rsidP="00BD6338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Количество детей на начало года</w:t>
            </w:r>
          </w:p>
        </w:tc>
      </w:tr>
    </w:tbl>
    <w:p w:rsidR="002445A6" w:rsidRDefault="002445A6" w:rsidP="00BD6338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2445A6" w:rsidRPr="002445A6" w:rsidRDefault="002445A6" w:rsidP="00BD6338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</w:p>
    <w:p w:rsidR="00BD6338" w:rsidRPr="00223D97" w:rsidRDefault="002445A6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</w:t>
      </w:r>
      <w:r w:rsidR="00BD6338"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tbl>
      <w:tblPr>
        <w:tblW w:w="955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2149"/>
        <w:gridCol w:w="2355"/>
        <w:gridCol w:w="2977"/>
        <w:gridCol w:w="1728"/>
      </w:tblGrid>
      <w:tr w:rsidR="00BD6338" w:rsidRPr="00223D97" w:rsidTr="003D2043">
        <w:trPr>
          <w:jc w:val="right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 оценки качества муниципальной услуги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ConsPlusCell"/>
              <w:snapToGrid w:val="0"/>
              <w:jc w:val="center"/>
              <w:rPr>
                <w:rFonts w:cs="Times New Roman"/>
              </w:rPr>
            </w:pPr>
            <w:r w:rsidRPr="00223D97">
              <w:rPr>
                <w:rFonts w:cs="Times New Roman"/>
              </w:rPr>
              <w:t>Наименование</w:t>
            </w:r>
          </w:p>
          <w:p w:rsidR="00BD6338" w:rsidRPr="00223D97" w:rsidRDefault="00BD6338" w:rsidP="003D2043">
            <w:pPr>
              <w:pStyle w:val="ConsPlusCell"/>
              <w:snapToGrid w:val="0"/>
              <w:jc w:val="center"/>
              <w:rPr>
                <w:rFonts w:cs="Times New Roman"/>
              </w:rPr>
            </w:pPr>
            <w:r w:rsidRPr="00223D97">
              <w:rPr>
                <w:rFonts w:cs="Times New Roman"/>
              </w:rPr>
              <w:t>показателя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Индикатор качества муниципальной услуги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Целевое значение индикатора качества муниципальной услуги</w:t>
            </w:r>
          </w:p>
        </w:tc>
      </w:tr>
      <w:tr w:rsidR="00BD6338" w:rsidRPr="00223D97" w:rsidTr="003D2043">
        <w:trPr>
          <w:jc w:val="right"/>
        </w:trPr>
        <w:tc>
          <w:tcPr>
            <w:tcW w:w="3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образовательного процесса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1.1. Дополнительные образовательные услуги (при наличии условий)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Доля воспитанников, охваченных кружковой работой от общего числа воспитанников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не менее 10 %</w:t>
            </w: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38" w:rsidRPr="00223D97" w:rsidTr="003D2043">
        <w:trPr>
          <w:trHeight w:val="19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Профессиональное мастерство педагогических работников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2.1.Повышение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ConsPlusCell"/>
              <w:snapToGrid w:val="0"/>
              <w:rPr>
                <w:rFonts w:cs="Times New Roman"/>
              </w:rPr>
            </w:pPr>
            <w:r w:rsidRPr="00223D97">
              <w:rPr>
                <w:rFonts w:cs="Times New Roman"/>
              </w:rPr>
              <w:t xml:space="preserve">1.1Доля педагогов, имеющих квалификационную категорию или прошедших аттестацию на соответствие занимаемой </w:t>
            </w:r>
            <w:r w:rsidRPr="00223D97">
              <w:rPr>
                <w:rFonts w:cs="Times New Roman"/>
              </w:rPr>
              <w:lastRenderedPageBreak/>
              <w:t>должности от общего числа педагогических работников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50%</w:t>
            </w:r>
          </w:p>
        </w:tc>
      </w:tr>
      <w:tr w:rsidR="00BD6338" w:rsidRPr="00223D97" w:rsidTr="007A26B3">
        <w:trPr>
          <w:trHeight w:val="3092"/>
          <w:jc w:val="right"/>
        </w:trPr>
        <w:tc>
          <w:tcPr>
            <w:tcW w:w="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Экономика образования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3.1. Сбалансированность структуры кадров</w:t>
            </w:r>
          </w:p>
          <w:p w:rsidR="00BD6338" w:rsidRPr="00223D97" w:rsidRDefault="00BD6338" w:rsidP="003D2043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3D2043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3D2043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3.2.  Финансовое обеспечение и реализация ООП 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eastAsia="Times New Roman CYR" w:cs="Times New Roman CYR"/>
                <w:sz w:val="24"/>
              </w:rPr>
              <w:t xml:space="preserve">-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доля административного персонала от числа педагогических работников;</w:t>
            </w: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финансовая обеспеченность в расчете на одного обучающегося</w:t>
            </w: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доведение средней заработной платы педагогических работников ДОУ до средней заработной платы в сфере общего образования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3 % до 12 %</w:t>
            </w: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</w:tc>
      </w:tr>
      <w:tr w:rsidR="00BD6338" w:rsidRPr="00223D97" w:rsidTr="007A26B3">
        <w:trPr>
          <w:jc w:val="right"/>
        </w:trPr>
        <w:tc>
          <w:tcPr>
            <w:tcW w:w="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C9754B" w:rsidP="003D2043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338"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.1. Удовлетворенность потребителей муниципальной услуги её </w:t>
            </w:r>
            <w:r w:rsidR="00BD6338" w:rsidRPr="00223D97">
              <w:rPr>
                <w:rStyle w:val="highlight"/>
                <w:rFonts w:ascii="Times New Roman" w:hAnsi="Times New Roman"/>
                <w:sz w:val="20"/>
                <w:szCs w:val="20"/>
              </w:rPr>
              <w:t>качеством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4"/>
              </w:rPr>
              <w:t xml:space="preserve">- </w:t>
            </w:r>
            <w:r w:rsidRPr="00223D97">
              <w:rPr>
                <w:rFonts w:ascii="Times New Roman" w:hAnsi="Times New Roman"/>
                <w:sz w:val="20"/>
                <w:szCs w:val="20"/>
              </w:rPr>
              <w:t>доля родителей, удовлетворенных дошкольной образовательной услугой</w:t>
            </w: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0"/>
                <w:szCs w:val="20"/>
              </w:rPr>
              <w:t>от 80 % до 98 %</w:t>
            </w: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3D204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0"/>
                <w:szCs w:val="20"/>
              </w:rPr>
              <w:t>0 ед.</w:t>
            </w:r>
          </w:p>
        </w:tc>
      </w:tr>
    </w:tbl>
    <w:p w:rsidR="002445A6" w:rsidRDefault="002445A6" w:rsidP="002445A6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="002445A6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Описание последовательности действий по оказанию муниципальной услуги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Муниципальная услуга – реализация основных общеобразовательных программ дошкольного образования оказывается в следующем порядке:</w:t>
      </w:r>
    </w:p>
    <w:p w:rsidR="00BD6338" w:rsidRPr="00223D97" w:rsidRDefault="0064614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Содержание образования в образовательной организации определяется основной общеобразовательной программой, дошкольного образования (ООП ДО).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BD6338" w:rsidRPr="00223D97" w:rsidRDefault="0064614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особенностей; на основе индивидуального подхода и специфичных для детей дошкольного возраста видов деятельности.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Освоение образовательных программ дошкольного образования не сопровождается промежуточной аттестацией обучающихся.</w:t>
      </w:r>
    </w:p>
    <w:p w:rsidR="00BD6338" w:rsidRPr="00223D97" w:rsidRDefault="0064614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 xml:space="preserve">.3 Образование в образовательных организациях, реализующих основные общеобразовательные программы дошкольного образования с обучающимися осуществляется в очной форме. </w:t>
      </w:r>
    </w:p>
    <w:p w:rsidR="00BD6338" w:rsidRPr="00223D97" w:rsidRDefault="0064614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.4 Режим непосредственно образовательной деятельности, длительность непрерывной образовательной деятельности, объем образовательной нагрузки, перерывы между периодами непрерывной образовательной деятельности определяются ООП ДО и локальным нормативным актом образовательной организации, разработанным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D6338" w:rsidRPr="00223D97" w:rsidRDefault="00646141" w:rsidP="00BD6338">
      <w:pPr>
        <w:pStyle w:val="Standard"/>
        <w:ind w:firstLine="567"/>
        <w:jc w:val="both"/>
        <w:rPr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.5 Муниципальная услуга оказывается на основе договора заключенного в письменном виде между образовательной организацией, реализующей ООП ДО, и родителями (законными представителями) обучающихся.</w:t>
      </w:r>
    </w:p>
    <w:p w:rsidR="00BD6338" w:rsidRPr="00223D97" w:rsidRDefault="0064614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.6 Порядок приема обучающихся регламентируется локальным нормативным актом организации.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Организация обязана ознакомить родителей (законных представителей) со своим уставом; с лицензией на осуществление образовательной деятельности; с ООП ДО и другими документами, регламентирующими организацию и осуществление образовательной деятельности; с правами и обязанности обучающихся и их родителей (законных представителей).</w:t>
      </w:r>
    </w:p>
    <w:p w:rsidR="00BD6338" w:rsidRPr="00223D97" w:rsidRDefault="00646141" w:rsidP="00BD6338">
      <w:pPr>
        <w:pStyle w:val="Standard"/>
        <w:ind w:firstLine="567"/>
        <w:jc w:val="both"/>
        <w:rPr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.7 Организация охраны здоровья обучающихся (за исключением оказания первичной медико-санитарной помощи) в образовательных организациях, реализующих ООП ДО, осуществляется этими организациями.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646141">
      <w:pPr>
        <w:pStyle w:val="Standard"/>
        <w:pBdr>
          <w:bottom w:val="single" w:sz="4" w:space="1" w:color="auto"/>
        </w:pBdr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lastRenderedPageBreak/>
        <w:t>V</w:t>
      </w:r>
      <w:r w:rsidR="00646141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материально-техническому обеспечению оказания муниципальной услуги</w:t>
      </w: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8997"/>
      </w:tblGrid>
      <w:tr w:rsidR="00BD6338" w:rsidRPr="00223D97" w:rsidTr="00B732E9"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Обеспечение температурного режима в соответствии с СанПиН 2.4.1.3049-13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пищеблока требованиям в соответствии с СанПиН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спортивного зала (при наличии) и музыкального зала требованиям СанПиН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действующей охраны (кнопка экстренного вызова милиции, охранники или сторожа)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Благоустроенность территории ОО (озеленение территории, наличие оборудованных игровых участков)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</w:tr>
      <w:tr w:rsidR="00BD6338" w:rsidRPr="00223D97" w:rsidTr="00B732E9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B732E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программно-методического обеспечения образовательного процесса в ОО</w:t>
            </w:r>
          </w:p>
        </w:tc>
      </w:tr>
    </w:tbl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VII</w:t>
      </w:r>
      <w:r w:rsidR="00646141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уровню информационного обеспечения потребителей муниципальной услуги</w:t>
      </w:r>
    </w:p>
    <w:p w:rsidR="00BD6338" w:rsidRPr="00223D97" w:rsidRDefault="00BD6338" w:rsidP="00B732E9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 состав информации о предоставляемой образовательной организацией услуги по реализации основных общеобразовательных программ дошкольного образования:</w:t>
      </w:r>
    </w:p>
    <w:p w:rsidR="00BD6338" w:rsidRPr="00223D97" w:rsidRDefault="00BD6338" w:rsidP="00B732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характеристика услуги, область ее предоставления и затраты времени на ее предоставление;</w:t>
      </w:r>
    </w:p>
    <w:p w:rsidR="00BD6338" w:rsidRPr="00223D97" w:rsidRDefault="00BD6338" w:rsidP="00B732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наименование требования качества оказания услуги;</w:t>
      </w:r>
    </w:p>
    <w:p w:rsidR="00BD6338" w:rsidRPr="00223D97" w:rsidRDefault="00BD6338" w:rsidP="00B732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B732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адекватные и доступные средства для эффективного общения работников образовательной организации с потребителями услуги;</w:t>
      </w:r>
    </w:p>
    <w:p w:rsidR="00BD6338" w:rsidRPr="00223D97" w:rsidRDefault="00BD6338" w:rsidP="00B732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B732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B732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правила и условия эффективного и безопасного предоставления услуги.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646141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IX</w:t>
      </w:r>
      <w:r w:rsidR="00BD6338"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кадровому обеспечению оказания муниципальной услуги</w:t>
      </w:r>
    </w:p>
    <w:p w:rsidR="00BD6338" w:rsidRPr="00223D97" w:rsidRDefault="00646141" w:rsidP="00BD6338">
      <w:pPr>
        <w:pStyle w:val="Standard"/>
        <w:ind w:firstLine="567"/>
        <w:jc w:val="both"/>
        <w:rPr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воспитанниками групп.</w:t>
      </w:r>
    </w:p>
    <w:p w:rsidR="00BD6338" w:rsidRPr="00223D97" w:rsidRDefault="00646141" w:rsidP="00BD6338">
      <w:pPr>
        <w:pStyle w:val="Standard"/>
        <w:ind w:firstLine="567"/>
        <w:jc w:val="both"/>
        <w:rPr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Предоставление услуги по реализации основных общеобразовательных программ дошкольного образования осуществляют следующие виды персонала: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педагогический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учебно-вспомогательный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обслуживающий персонал.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Каждый сотрудник 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646141" w:rsidP="00BD6338">
      <w:pPr>
        <w:pStyle w:val="Standard"/>
        <w:ind w:firstLine="567"/>
        <w:jc w:val="both"/>
        <w:rPr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.3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 или иными действенными способами.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Наряду с соответствующей квалификацией все работники образовательной орагнизации должны обладать высокими моральными качествами, чувством ответственности, при оказании услуг проявлять к воспитанникам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 педагогической деятельности в образовательных организациях не допускаются лица, которым она запрещена приговором суда или по медицинским показаниям.</w:t>
      </w:r>
    </w:p>
    <w:p w:rsidR="00BD6338" w:rsidRPr="00223D97" w:rsidRDefault="00646141" w:rsidP="00BD6338">
      <w:pPr>
        <w:pStyle w:val="Standard"/>
        <w:ind w:firstLine="567"/>
        <w:jc w:val="both"/>
        <w:rPr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lastRenderedPageBreak/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.4 В образовательной организации работники проходят медицинское обследование в соответствии с требованиями СанПиН.</w:t>
      </w:r>
    </w:p>
    <w:p w:rsidR="00646141" w:rsidRPr="00086EA0" w:rsidRDefault="00646141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X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организации учета мнения потребителей о качестве муниципальной услуги</w:t>
      </w:r>
    </w:p>
    <w:p w:rsidR="00BD6338" w:rsidRPr="00223D97" w:rsidRDefault="00646141" w:rsidP="00BD6338">
      <w:pPr>
        <w:pStyle w:val="Standard"/>
        <w:ind w:firstLine="567"/>
        <w:jc w:val="both"/>
        <w:rPr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BD6338" w:rsidRPr="00223D97" w:rsidRDefault="00646141" w:rsidP="00BD6338">
      <w:pPr>
        <w:pStyle w:val="Standard"/>
        <w:ind w:left="567"/>
        <w:jc w:val="both"/>
        <w:rPr>
          <w:sz w:val="20"/>
          <w:szCs w:val="20"/>
        </w:rPr>
      </w:pPr>
      <w:r w:rsidRPr="00646141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Методами сбора и обработки информации являются: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отчетных показателей;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статистических показателей;</w:t>
      </w:r>
    </w:p>
    <w:p w:rsidR="006203E2" w:rsidRPr="00223D97" w:rsidRDefault="006203E2" w:rsidP="006203E2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-социологический опрос населения</w:t>
      </w:r>
      <w:r>
        <w:rPr>
          <w:sz w:val="20"/>
          <w:szCs w:val="20"/>
        </w:rPr>
        <w:t xml:space="preserve">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="00646141">
        <w:rPr>
          <w:b/>
          <w:i/>
          <w:sz w:val="20"/>
          <w:szCs w:val="20"/>
          <w:lang w:val="en-US"/>
        </w:rPr>
        <w:t>I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BD6338" w:rsidRPr="00223D97" w:rsidRDefault="00646141" w:rsidP="00BD633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="00BD6338" w:rsidRPr="00223D97">
        <w:rPr>
          <w:sz w:val="20"/>
          <w:szCs w:val="20"/>
        </w:rPr>
        <w:t>.1. Периодичность предоставления отчетов о выполнении муниципального задания – 1 раз в год.</w:t>
      </w:r>
    </w:p>
    <w:p w:rsidR="00C9754B" w:rsidRDefault="00646141" w:rsidP="00BD633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="00BD6338" w:rsidRPr="00223D97">
        <w:rPr>
          <w:sz w:val="20"/>
          <w:szCs w:val="20"/>
        </w:rPr>
        <w:t xml:space="preserve">.2. </w:t>
      </w:r>
      <w:r w:rsidR="00C9754B">
        <w:rPr>
          <w:sz w:val="20"/>
          <w:szCs w:val="20"/>
        </w:rPr>
        <w:t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</w:t>
      </w:r>
    </w:p>
    <w:p w:rsidR="00A66488" w:rsidRDefault="00C9754B" w:rsidP="00BD633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</w:t>
      </w:r>
      <w:r w:rsidR="00A66488">
        <w:rPr>
          <w:sz w:val="20"/>
          <w:szCs w:val="20"/>
        </w:rPr>
        <w:t xml:space="preserve">При составлении отчетности учитывать замечания двух контролирующих органов: Министерство образования и науки Республики Адыгея, </w:t>
      </w:r>
      <w:r w:rsidR="00D34C63"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 w:rsidR="00EE175F"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D6338" w:rsidRDefault="00A66488" w:rsidP="00BD633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11.4. </w:t>
      </w:r>
      <w:r w:rsidR="00BD6338"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ind w:left="5670"/>
        <w:jc w:val="both"/>
        <w:rPr>
          <w:sz w:val="20"/>
          <w:szCs w:val="20"/>
        </w:rPr>
      </w:pPr>
      <w:r w:rsidRPr="00223D97">
        <w:rPr>
          <w:sz w:val="26"/>
          <w:szCs w:val="26"/>
        </w:rPr>
        <w:br w:type="page"/>
      </w:r>
      <w:r w:rsidRPr="00223D97">
        <w:rPr>
          <w:sz w:val="20"/>
          <w:szCs w:val="20"/>
        </w:rPr>
        <w:lastRenderedPageBreak/>
        <w:t>Приложение № 2 к приказу Комитета</w:t>
      </w:r>
    </w:p>
    <w:p w:rsidR="00BD6338" w:rsidRPr="00223D97" w:rsidRDefault="00BD6338" w:rsidP="00BD6338">
      <w:pPr>
        <w:ind w:left="567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67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67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</w:t>
      </w:r>
      <w:r w:rsidR="00B732E9">
        <w:rPr>
          <w:sz w:val="20"/>
          <w:szCs w:val="20"/>
        </w:rPr>
        <w:t>_______</w:t>
      </w:r>
      <w:r w:rsidRPr="00223D97">
        <w:rPr>
          <w:sz w:val="20"/>
          <w:szCs w:val="20"/>
        </w:rPr>
        <w:t>__________</w:t>
      </w:r>
    </w:p>
    <w:p w:rsidR="00BD6338" w:rsidRPr="00223D97" w:rsidRDefault="00BD6338" w:rsidP="00BD6338">
      <w:pPr>
        <w:pStyle w:val="Standard"/>
        <w:ind w:left="5245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smartTag w:uri="urn:schemas-microsoft-com:office:smarttags" w:element="place"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  <w:lang w:val="en-US"/>
          </w:rPr>
          <w:t>I</w:t>
        </w:r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</w:rPr>
          <w:t>.</w:t>
        </w:r>
      </w:smartTag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 xml:space="preserve"> Наименование и цель муниципальной услуги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Услуга по реализации основных общеобразовательных программ дошкольного образования осуществляется с целью обеспечения права граждан на получение бесплатного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sz w:val="29"/>
          <w:szCs w:val="33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 Перечень (характеристика) потенциальных потребителей муниципальной услуги</w:t>
      </w:r>
    </w:p>
    <w:p w:rsidR="00BD6338" w:rsidRPr="00223D97" w:rsidRDefault="00BD6338" w:rsidP="00943404">
      <w:pPr>
        <w:pStyle w:val="Standard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обучающиеся за исключением обучающихся с ограниченными возможностями здоровья (ОВЗ) и детей-инвалидов;</w:t>
      </w:r>
    </w:p>
    <w:p w:rsidR="00BD6338" w:rsidRPr="00223D97" w:rsidRDefault="00BD6338" w:rsidP="00943404">
      <w:pPr>
        <w:pStyle w:val="Standard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возраст обучающихся от 3 до 8 лет.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.Нормативное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№131-ФЗ;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образовании в Российской Федерации" от 29.12.2012 №273-ФЗ;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организации предоставления государственных и муниципальных услуг" от 27.07.2010 №210-ФЗ;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Закон Республики Адыгея «Об образовании в Республике Адыгея" от 27.12.2013 №264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"О наделении органов местного самоуправления отдельными государственными полномочиями РА в сфере образования" от 23.12.2008 г. N 226;</w:t>
      </w:r>
      <w:r w:rsidRPr="00223D97">
        <w:rPr>
          <w:color w:val="000000"/>
          <w:sz w:val="20"/>
          <w:szCs w:val="20"/>
        </w:rPr>
        <w:t xml:space="preserve">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№ 26;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9A2239" w:rsidRPr="00086EA0" w:rsidRDefault="009A2239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</w:p>
    <w:p w:rsidR="009A2239" w:rsidRDefault="009A2239" w:rsidP="009A2239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Показатели объема муниципальной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9A2239" w:rsidTr="00E3507D">
        <w:tc>
          <w:tcPr>
            <w:tcW w:w="3190" w:type="dxa"/>
          </w:tcPr>
          <w:p w:rsidR="009A2239" w:rsidRPr="002445A6" w:rsidRDefault="009A2239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0" w:type="dxa"/>
          </w:tcPr>
          <w:p w:rsidR="009A2239" w:rsidRPr="002445A6" w:rsidRDefault="009A2239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Индикатор выполнения</w:t>
            </w:r>
          </w:p>
        </w:tc>
        <w:tc>
          <w:tcPr>
            <w:tcW w:w="3084" w:type="dxa"/>
          </w:tcPr>
          <w:p w:rsidR="009A2239" w:rsidRPr="002445A6" w:rsidRDefault="009A2239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Целевое значение</w:t>
            </w:r>
          </w:p>
        </w:tc>
      </w:tr>
      <w:tr w:rsidR="00F30E79" w:rsidTr="00E3507D">
        <w:tc>
          <w:tcPr>
            <w:tcW w:w="3190" w:type="dxa"/>
          </w:tcPr>
          <w:p w:rsidR="00F30E79" w:rsidRPr="002445A6" w:rsidRDefault="00F30E79" w:rsidP="00E3507D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3190" w:type="dxa"/>
          </w:tcPr>
          <w:p w:rsidR="00F30E79" w:rsidRPr="002445A6" w:rsidRDefault="00F30E79" w:rsidP="00E3507D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Среднегодово</w:t>
            </w:r>
            <w:r w:rsidR="00E350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 xml:space="preserve">й списочный состав  детей в ДОО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(отношение суммы списочного состава детей за 12 месяцев к количеству месяцев в году)</w:t>
            </w:r>
          </w:p>
        </w:tc>
        <w:tc>
          <w:tcPr>
            <w:tcW w:w="3084" w:type="dxa"/>
          </w:tcPr>
          <w:p w:rsidR="00F30E79" w:rsidRPr="002445A6" w:rsidRDefault="00F30E79" w:rsidP="00E3507D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Количество детей на начало года</w:t>
            </w:r>
          </w:p>
        </w:tc>
      </w:tr>
    </w:tbl>
    <w:p w:rsidR="009A2239" w:rsidRDefault="009A2239" w:rsidP="009A2239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2140"/>
        <w:gridCol w:w="3271"/>
        <w:gridCol w:w="1938"/>
        <w:gridCol w:w="1924"/>
      </w:tblGrid>
      <w:tr w:rsidR="00BD6338" w:rsidRPr="00223D97" w:rsidTr="00E3507D">
        <w:trPr>
          <w:jc w:val="right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E3507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 оценки качества муниципальной услуги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E3507D">
            <w:pPr>
              <w:pStyle w:val="ConsPlusCell"/>
              <w:snapToGrid w:val="0"/>
              <w:jc w:val="center"/>
              <w:rPr>
                <w:rFonts w:cs="Times New Roman"/>
              </w:rPr>
            </w:pPr>
            <w:r w:rsidRPr="00223D97">
              <w:rPr>
                <w:rFonts w:cs="Times New Roman"/>
              </w:rPr>
              <w:t>Наименование</w:t>
            </w:r>
          </w:p>
          <w:p w:rsidR="00BD6338" w:rsidRPr="00223D97" w:rsidRDefault="00BD6338" w:rsidP="00E3507D">
            <w:pPr>
              <w:pStyle w:val="ConsPlusCell"/>
              <w:snapToGrid w:val="0"/>
              <w:jc w:val="center"/>
              <w:rPr>
                <w:rFonts w:cs="Times New Roman"/>
              </w:rPr>
            </w:pPr>
            <w:r w:rsidRPr="00223D97">
              <w:rPr>
                <w:rFonts w:cs="Times New Roman"/>
              </w:rPr>
              <w:t>показателя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E3507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Индикатор качества муниципальной услуги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E3507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Целевое значение индикатора качества муниципальной услуги</w:t>
            </w:r>
          </w:p>
        </w:tc>
      </w:tr>
      <w:tr w:rsidR="00BD6338" w:rsidRPr="00223D97" w:rsidTr="00E3507D">
        <w:trPr>
          <w:trHeight w:val="1380"/>
          <w:jc w:val="right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образовательного процесса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1.1. Готовность к обучению в школе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Доля воспитанников, готовых к обучению в школе от общего числа воспитанников подготовительных групп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38" w:rsidRPr="00223D97" w:rsidTr="00E3507D">
        <w:trPr>
          <w:jc w:val="right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1.2.Дополнительные образовательные услуги (при </w:t>
            </w: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 условий)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воспитанников, охваченных </w:t>
            </w: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кружковой работой от общего числа воспитанников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10 %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38" w:rsidRPr="00223D97" w:rsidTr="00E3507D">
        <w:trPr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Профессиональное мастерство педагогических работников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2.1.Повышение квалификации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ConsPlusCell"/>
              <w:snapToGrid w:val="0"/>
              <w:rPr>
                <w:rFonts w:cs="Times New Roman"/>
              </w:rPr>
            </w:pPr>
            <w:r w:rsidRPr="00223D97">
              <w:rPr>
                <w:rFonts w:cs="Times New Roman"/>
              </w:rPr>
              <w:t>1.1Доля педагогов,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BD6338" w:rsidRPr="00223D97" w:rsidTr="00E3507D">
        <w:trPr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Экономика образования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3.1. Сбалансированность структуры кадров</w:t>
            </w: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3.2.  Финансовое обеспечение и реализация ООП ДО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eastAsia="Times New Roman CYR" w:cs="Times New Roman CYR"/>
                <w:sz w:val="24"/>
              </w:rPr>
              <w:t xml:space="preserve">-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доля административного персонала от числа педагогических работников;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финансовая обеспеченность в расчете на одного обучающегося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доведение средней заработной платы педагогических работников ДОУ до средней заработной платы в сфере общего образования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3 % до 12 %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7D" w:rsidRDefault="00E3507D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38" w:rsidRPr="00223D97" w:rsidTr="00E3507D">
        <w:trPr>
          <w:jc w:val="right"/>
        </w:trPr>
        <w:tc>
          <w:tcPr>
            <w:tcW w:w="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C76C10" w:rsidP="005F0D5C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338"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.1. Удовлетворенность потребителей муниципальной услуги её </w:t>
            </w:r>
            <w:r w:rsidR="00BD6338" w:rsidRPr="00223D97">
              <w:rPr>
                <w:rStyle w:val="highlight"/>
                <w:rFonts w:ascii="Times New Roman" w:hAnsi="Times New Roman"/>
                <w:sz w:val="20"/>
                <w:szCs w:val="20"/>
              </w:rPr>
              <w:t> качеством 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4"/>
              </w:rPr>
              <w:t xml:space="preserve">- </w:t>
            </w:r>
            <w:r w:rsidRPr="00223D97">
              <w:rPr>
                <w:rFonts w:ascii="Times New Roman" w:hAnsi="Times New Roman"/>
                <w:sz w:val="20"/>
                <w:szCs w:val="20"/>
              </w:rPr>
              <w:t>доля родителей, удовлетворенных дошкольной образовательной услугой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0"/>
                <w:szCs w:val="20"/>
              </w:rPr>
              <w:t>от 80 % до 98 %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0"/>
                <w:szCs w:val="20"/>
              </w:rPr>
              <w:t>0 ед.</w:t>
            </w:r>
          </w:p>
        </w:tc>
      </w:tr>
    </w:tbl>
    <w:p w:rsidR="009A2239" w:rsidRDefault="009A2239" w:rsidP="009A2239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08728F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</w:t>
      </w:r>
      <w:r w:rsidR="00BD6338"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Описание последовательности действий по оказанию муниципальной услуги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Муниципальная услуга – реализация основных общеобразовательных программ дошкольного образования оказывается в следующем порядке:</w:t>
      </w:r>
    </w:p>
    <w:p w:rsidR="00BD6338" w:rsidRPr="00223D97" w:rsidRDefault="0008728F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Содержание образования в образовательной организации определяется основной общеобразовательной программой, дошкольного образования (ООП ДО).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BD6338" w:rsidRPr="00223D97" w:rsidRDefault="0008728F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lastRenderedPageBreak/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особенностей; на основе индивидуального подхода и специфичных для детей дошкольного возраста видов деятельности.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Освоение образовательных программ дошкольного образования не сопровождается промежуточной аттестацией и итоговой аттестацией обучающихся.</w:t>
      </w:r>
    </w:p>
    <w:p w:rsidR="00BD6338" w:rsidRPr="00223D97" w:rsidRDefault="0008728F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 xml:space="preserve">.3 Образование в образовательных организациях, реализующих основные общеобразовательные программы дошкольного образования с обучающимися осуществляется в очной форме. </w:t>
      </w:r>
    </w:p>
    <w:p w:rsidR="00BD6338" w:rsidRPr="00223D97" w:rsidRDefault="0008728F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.4 Режим непосредственно образовательной деятельности, длительность непрерывной образовательной деятельности, объем образовательной нагрузки, перерывы между периодами непрерывной образовательной деятельности определяются ООП ДО и локальным нормативным актом образовательной организации, разработанным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D6338" w:rsidRPr="00223D97" w:rsidRDefault="0008728F" w:rsidP="00BD6338">
      <w:pPr>
        <w:pStyle w:val="Standard"/>
        <w:ind w:firstLine="567"/>
        <w:jc w:val="both"/>
        <w:rPr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.5 Муниципальная услуга оказывается на основе договора заключенного в письменном виде между образовательной организацией, реализующей ООП ДО, и родителями (законными представителями) обучающихся.</w:t>
      </w:r>
    </w:p>
    <w:p w:rsidR="00BD6338" w:rsidRPr="00223D97" w:rsidRDefault="0008728F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.6 Порядок приема обучающихся регламентируется локальным нормативным актом организации.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Организация обязана ознакомить родителей (законных представителей) со своим уставом; с лицензией на осуществление образовательной деятельности; с ООП ДО и другими документами, регламентирующими организацию и осуществление образовательной деятельности; с правами и обязанности обучающихся и их родителей (законных представителей).</w:t>
      </w:r>
    </w:p>
    <w:p w:rsidR="00BD6338" w:rsidRPr="00223D97" w:rsidRDefault="0008728F" w:rsidP="00BD6338">
      <w:pPr>
        <w:pStyle w:val="Standard"/>
        <w:ind w:firstLine="567"/>
        <w:jc w:val="both"/>
        <w:rPr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.7 Организация охраны здоровья обучающихся (за исключением оказания первичной медико-санитарной помощи) в образовательных организациях, реализующих ООП ДО, осуществляется этими организациями.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="0008728F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материально-техническому обеспечению оказания муниципальной услуги</w:t>
      </w: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8997"/>
      </w:tblGrid>
      <w:tr w:rsidR="00BD6338" w:rsidRPr="00223D97" w:rsidTr="00E3507D"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Обеспечение температурного режима в соответствии с СанПиН 2.4.1.3049-13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пищеблока требованиям в соответствии с СанПиН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спортивного зала (при наличии) и музыкального зала требованиям СанПиН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действующей охраны (кнопка экстренного вызова милиции, охранники или сторожа)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Благоустроенность территории ОО (озеленение территории, наличие оборудованных игровых участков)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</w:tr>
      <w:tr w:rsidR="00BD6338" w:rsidRPr="00223D97" w:rsidTr="00E3507D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программно-методического обеспечения образовательного процесса в ОО</w:t>
            </w:r>
          </w:p>
        </w:tc>
      </w:tr>
    </w:tbl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="0008728F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уровню информационного обеспечения потребителей муниципальной услуги</w:t>
      </w:r>
    </w:p>
    <w:p w:rsidR="00BD6338" w:rsidRPr="00223D97" w:rsidRDefault="00BD6338" w:rsidP="00E3507D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 состав информации о предоставляемой образовательной организацией услуги по реализации основных общеобразовательных программ дошкольного образования:</w:t>
      </w:r>
    </w:p>
    <w:p w:rsidR="00BD6338" w:rsidRPr="00223D97" w:rsidRDefault="00BD6338" w:rsidP="00E3507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характеристика услуги, область ее предоставления и затраты времени на ее предоставление;</w:t>
      </w:r>
    </w:p>
    <w:p w:rsidR="00BD6338" w:rsidRPr="00223D97" w:rsidRDefault="00BD6338" w:rsidP="00E3507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наименование требования качества оказания услуги;</w:t>
      </w:r>
    </w:p>
    <w:p w:rsidR="00BD6338" w:rsidRPr="00223D97" w:rsidRDefault="00BD6338" w:rsidP="00E3507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E3507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адекватные и доступные средства для эффективного общения работников образовательной организации с потребителями услуги;</w:t>
      </w:r>
    </w:p>
    <w:p w:rsidR="00BD6338" w:rsidRPr="00223D97" w:rsidRDefault="00BD6338" w:rsidP="00E3507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E3507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E3507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правила и условия эффективного и безопасного предоставления услуги.</w:t>
      </w:r>
    </w:p>
    <w:p w:rsidR="00BD6338" w:rsidRPr="00223D97" w:rsidRDefault="0008728F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lastRenderedPageBreak/>
        <w:t>IX</w:t>
      </w:r>
      <w:r w:rsidR="00BD6338"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кадровому обеспечению оказания муниципальной услуги</w:t>
      </w:r>
    </w:p>
    <w:p w:rsidR="00BD6338" w:rsidRPr="00223D97" w:rsidRDefault="0008728F" w:rsidP="00BD6338">
      <w:pPr>
        <w:pStyle w:val="Standard"/>
        <w:ind w:firstLine="567"/>
        <w:jc w:val="both"/>
        <w:rPr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воспитанниками групп.</w:t>
      </w:r>
    </w:p>
    <w:p w:rsidR="00BD6338" w:rsidRPr="00223D97" w:rsidRDefault="0008728F" w:rsidP="00BD6338">
      <w:pPr>
        <w:pStyle w:val="Standard"/>
        <w:ind w:firstLine="567"/>
        <w:jc w:val="both"/>
        <w:rPr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Предоставление услуги по реализации основных общеобразовательных программ дошкольного образования осуществляют следующие виды персонала: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педагогический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учебно-вспомогательный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обслуживающий персонал.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Каждый сотрудник 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08728F" w:rsidP="00BD6338">
      <w:pPr>
        <w:pStyle w:val="Standard"/>
        <w:ind w:firstLine="567"/>
        <w:jc w:val="both"/>
        <w:rPr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.3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 или иными действенными способами.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Наряду с соответствующей квалификацией все работники образовательной орагнизации должны обладать высокими моральными качествами, чувством ответственности, при оказании услуг проявлять к воспитанникам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 педагогической деятельности в образовательных организациях не допускаются лица, которым она запрещена приговором суда или по медицинским показаниям.</w:t>
      </w:r>
    </w:p>
    <w:p w:rsidR="00BD6338" w:rsidRPr="00223D97" w:rsidRDefault="0008728F" w:rsidP="00BD6338">
      <w:pPr>
        <w:pStyle w:val="Standard"/>
        <w:ind w:firstLine="567"/>
        <w:jc w:val="both"/>
        <w:rPr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.4 В образовательной организации работники проходят медицинское обследование в соответствии с требованиями СанПиН.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X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организации учета мнения потребителей о качестве муниципальной услуги</w:t>
      </w:r>
    </w:p>
    <w:p w:rsidR="00BD6338" w:rsidRPr="00223D97" w:rsidRDefault="0008728F" w:rsidP="00BD6338">
      <w:pPr>
        <w:pStyle w:val="Standard"/>
        <w:ind w:firstLine="567"/>
        <w:jc w:val="both"/>
        <w:rPr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BD6338" w:rsidRPr="00223D97" w:rsidRDefault="0008728F" w:rsidP="00BD6338">
      <w:pPr>
        <w:pStyle w:val="Standard"/>
        <w:ind w:left="567"/>
        <w:jc w:val="both"/>
        <w:rPr>
          <w:sz w:val="20"/>
          <w:szCs w:val="20"/>
        </w:rPr>
      </w:pPr>
      <w:r w:rsidRPr="0008728F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Методами сбора и обработки информации являются: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отчетных показателей;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статистических показателей;</w:t>
      </w:r>
    </w:p>
    <w:p w:rsidR="00D350F0" w:rsidRPr="00223D97" w:rsidRDefault="00D350F0" w:rsidP="00D350F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-социологический опрос населения</w:t>
      </w:r>
      <w:r>
        <w:rPr>
          <w:sz w:val="20"/>
          <w:szCs w:val="20"/>
        </w:rPr>
        <w:t xml:space="preserve">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="0008728F">
        <w:rPr>
          <w:b/>
          <w:i/>
          <w:sz w:val="20"/>
          <w:szCs w:val="20"/>
          <w:lang w:val="en-US"/>
        </w:rPr>
        <w:t>I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>.1. Периодичность предоставления отчетов о выполнении муниципального задания – 1 раз в год.</w:t>
      </w:r>
    </w:p>
    <w:p w:rsidR="00C76C10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 xml:space="preserve">.2. </w:t>
      </w:r>
      <w:r>
        <w:rPr>
          <w:sz w:val="20"/>
          <w:szCs w:val="20"/>
        </w:rPr>
        <w:t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B45BB9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C76C10" w:rsidRPr="00223D97" w:rsidRDefault="00C76C10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b/>
          <w:sz w:val="26"/>
          <w:szCs w:val="26"/>
        </w:rPr>
        <w:br w:type="page"/>
      </w:r>
      <w:r w:rsidRPr="00223D97">
        <w:rPr>
          <w:sz w:val="20"/>
          <w:szCs w:val="20"/>
        </w:rPr>
        <w:lastRenderedPageBreak/>
        <w:t>Приложение № 3 к приказу Комитета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</w:t>
      </w:r>
      <w:r w:rsidR="00BA73A1">
        <w:rPr>
          <w:sz w:val="20"/>
          <w:szCs w:val="20"/>
        </w:rPr>
        <w:t>______</w:t>
      </w:r>
      <w:r w:rsidRPr="00223D97">
        <w:rPr>
          <w:sz w:val="20"/>
          <w:szCs w:val="20"/>
        </w:rPr>
        <w:t>_______</w:t>
      </w:r>
    </w:p>
    <w:p w:rsidR="00BD6338" w:rsidRPr="00223D97" w:rsidRDefault="00BD6338" w:rsidP="00BD6338">
      <w:pPr>
        <w:pStyle w:val="Standard"/>
        <w:ind w:left="5245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smartTag w:uri="urn:schemas-microsoft-com:office:smarttags" w:element="place"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  <w:lang w:val="en-US"/>
          </w:rPr>
          <w:t>I</w:t>
        </w:r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</w:rPr>
          <w:t>.</w:t>
        </w:r>
      </w:smartTag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 xml:space="preserve"> Наименование и цель муниципальной услуги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Услуга по реализации адаптированных образовательных программ дошкольного образования осуществляется с целью обеспечения права граждан с ограниченными возможностями здоровья на получение бесплатного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sz w:val="29"/>
          <w:szCs w:val="33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 Перечень (характеристика) потенциальных потребителей муниципальной услуги</w:t>
      </w:r>
    </w:p>
    <w:p w:rsidR="00BD6338" w:rsidRPr="00223D97" w:rsidRDefault="00BD6338" w:rsidP="00943404">
      <w:pPr>
        <w:pStyle w:val="Standard"/>
        <w:numPr>
          <w:ilvl w:val="0"/>
          <w:numId w:val="5"/>
        </w:numPr>
        <w:tabs>
          <w:tab w:val="left" w:pos="491"/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обучающиеся с ограниченными возможностями здоровья;</w:t>
      </w:r>
    </w:p>
    <w:p w:rsidR="00BD6338" w:rsidRPr="00223D97" w:rsidRDefault="00BD6338" w:rsidP="00943404">
      <w:pPr>
        <w:pStyle w:val="Standard"/>
        <w:numPr>
          <w:ilvl w:val="0"/>
          <w:numId w:val="5"/>
        </w:numPr>
        <w:tabs>
          <w:tab w:val="left" w:pos="491"/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возраст обучающихся от 3 до 8 лет.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.Нормативное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№131-ФЗ;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образовании в Российской Федерации" от 29.12.2012 №273-ФЗ;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организации предоставления государственных и муниципальных услуг" от 27.07.2010 №210-ФЗ;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Закон Республики Адыгея «Об образовании в Республике Адыгея" от 27.12.2013 №264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"О наделении органов местного самоуправления отдельными государственными полномочиями РА в сфере образования" от 23.12.2008 г. N 226;</w:t>
      </w:r>
      <w:r w:rsidRPr="00223D97">
        <w:rPr>
          <w:color w:val="000000"/>
          <w:sz w:val="20"/>
          <w:szCs w:val="20"/>
        </w:rPr>
        <w:t xml:space="preserve">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№ 26;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08728F" w:rsidRPr="00086EA0" w:rsidRDefault="0008728F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</w:p>
    <w:p w:rsidR="0008728F" w:rsidRDefault="0008728F" w:rsidP="0008728F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Показатели объема муниципальной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728F" w:rsidTr="00086EA0">
        <w:tc>
          <w:tcPr>
            <w:tcW w:w="3190" w:type="dxa"/>
          </w:tcPr>
          <w:p w:rsidR="0008728F" w:rsidRPr="002445A6" w:rsidRDefault="0008728F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0" w:type="dxa"/>
          </w:tcPr>
          <w:p w:rsidR="0008728F" w:rsidRPr="002445A6" w:rsidRDefault="0008728F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Индикатор выполнения</w:t>
            </w:r>
          </w:p>
        </w:tc>
        <w:tc>
          <w:tcPr>
            <w:tcW w:w="3191" w:type="dxa"/>
          </w:tcPr>
          <w:p w:rsidR="0008728F" w:rsidRPr="002445A6" w:rsidRDefault="0008728F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Целевое значение</w:t>
            </w:r>
          </w:p>
        </w:tc>
      </w:tr>
      <w:tr w:rsidR="00F30E79" w:rsidTr="00086EA0">
        <w:tc>
          <w:tcPr>
            <w:tcW w:w="3190" w:type="dxa"/>
          </w:tcPr>
          <w:p w:rsidR="00F30E79" w:rsidRPr="002445A6" w:rsidRDefault="00F30E79" w:rsidP="00086EA0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3190" w:type="dxa"/>
          </w:tcPr>
          <w:p w:rsidR="00F30E79" w:rsidRDefault="00F30E79" w:rsidP="0085029D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Среднегодовой списочный состав  детей в ДОО.</w:t>
            </w:r>
          </w:p>
          <w:p w:rsidR="00F30E79" w:rsidRPr="002445A6" w:rsidRDefault="00F30E79" w:rsidP="0085029D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( отношение суммы списочного состава детей за 12 месяцев к количеству месяцев в году)</w:t>
            </w:r>
          </w:p>
        </w:tc>
        <w:tc>
          <w:tcPr>
            <w:tcW w:w="3191" w:type="dxa"/>
          </w:tcPr>
          <w:p w:rsidR="00F30E79" w:rsidRPr="002445A6" w:rsidRDefault="00F30E79" w:rsidP="00086EA0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Количество детей на начало года</w:t>
            </w:r>
          </w:p>
        </w:tc>
      </w:tr>
    </w:tbl>
    <w:p w:rsidR="0008728F" w:rsidRDefault="0008728F" w:rsidP="0008728F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tbl>
      <w:tblPr>
        <w:tblW w:w="962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2149"/>
        <w:gridCol w:w="3271"/>
        <w:gridCol w:w="1938"/>
        <w:gridCol w:w="1924"/>
      </w:tblGrid>
      <w:tr w:rsidR="00BD6338" w:rsidRPr="00223D97" w:rsidTr="005F0D5C">
        <w:trPr>
          <w:jc w:val="right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 оценки качества муниципальной услуги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ConsPlusCell"/>
              <w:snapToGrid w:val="0"/>
              <w:jc w:val="both"/>
              <w:rPr>
                <w:rFonts w:cs="Times New Roman"/>
              </w:rPr>
            </w:pPr>
            <w:r w:rsidRPr="00223D97">
              <w:rPr>
                <w:rFonts w:cs="Times New Roman"/>
              </w:rPr>
              <w:t>Наименование</w:t>
            </w:r>
          </w:p>
          <w:p w:rsidR="00BD6338" w:rsidRPr="00223D97" w:rsidRDefault="00BD6338" w:rsidP="0016507F">
            <w:pPr>
              <w:pStyle w:val="ConsPlusCell"/>
              <w:snapToGrid w:val="0"/>
              <w:jc w:val="both"/>
              <w:rPr>
                <w:rFonts w:cs="Times New Roman"/>
              </w:rPr>
            </w:pPr>
            <w:r w:rsidRPr="00223D97">
              <w:rPr>
                <w:rFonts w:cs="Times New Roman"/>
              </w:rPr>
              <w:t>показателя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Индикатор качества муниципальной услуги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Целевое значение индикатора качества муниципальной услуги</w:t>
            </w:r>
          </w:p>
        </w:tc>
      </w:tr>
      <w:tr w:rsidR="00BD6338" w:rsidRPr="00223D97" w:rsidTr="005F0D5C">
        <w:trPr>
          <w:trHeight w:val="1380"/>
          <w:jc w:val="right"/>
        </w:trPr>
        <w:tc>
          <w:tcPr>
            <w:tcW w:w="3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образовательного процесса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1.1. Качество коррекционного процесса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Доля воспитанников с положительной динамикой от общего числа воспитанников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не менее 80 %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38" w:rsidRPr="00223D97" w:rsidTr="005F0D5C">
        <w:trPr>
          <w:jc w:val="right"/>
        </w:trPr>
        <w:tc>
          <w:tcPr>
            <w:tcW w:w="343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1.2.Дополнительные образовательные услуги (при </w:t>
            </w: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 условий)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воспитанников, охваченных </w:t>
            </w: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кружковой работой от общего числа воспитанников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10 %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38" w:rsidRPr="00223D97" w:rsidTr="005F0D5C">
        <w:trPr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Профессиональное мастерство педагогических работников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2.1.Повышение квалификации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ConsPlusCell"/>
              <w:snapToGrid w:val="0"/>
              <w:rPr>
                <w:rFonts w:cs="Times New Roman"/>
              </w:rPr>
            </w:pPr>
            <w:r w:rsidRPr="00223D97">
              <w:rPr>
                <w:rFonts w:cs="Times New Roman"/>
              </w:rPr>
              <w:t>1.1Доля педагогов,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BD6338" w:rsidRPr="00223D97" w:rsidTr="005F0D5C">
        <w:trPr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Экономика образования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3.1. Сбалансированность структуры кадров</w:t>
            </w: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16507F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3.2.  Финансовое обеспечение и реализация адаптированной образовательной программы дошкольного образования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eastAsia="Times New Roman CYR" w:cs="Times New Roman CYR"/>
                <w:sz w:val="24"/>
              </w:rPr>
              <w:t xml:space="preserve">-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доля административного персонала от числа педагогических работников;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 w:rsidRPr="00223D97">
              <w:rPr>
                <w:rFonts w:ascii="Times New Roman" w:eastAsia="Times New Roman CYR" w:hAnsi="Times New Roman" w:cs="Times New Roman CYR"/>
                <w:sz w:val="20"/>
                <w:szCs w:val="20"/>
              </w:rPr>
              <w:t>доля вспомогательного персонала от общего числа работников;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финансовая обеспеченность в расчете на одного обучающегося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доведение средней заработной платы педагогических работников ДОУ до средней заработной платы в сфере общего образования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3 % до 12 %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не менее 20%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38" w:rsidRPr="00223D97" w:rsidTr="005F0D5C">
        <w:trPr>
          <w:jc w:val="right"/>
        </w:trPr>
        <w:tc>
          <w:tcPr>
            <w:tcW w:w="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C76C10" w:rsidP="0016507F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338"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.1. Удовлетворенность потребителей муниципальной услуги её </w:t>
            </w:r>
            <w:r w:rsidR="00BD6338" w:rsidRPr="00223D97">
              <w:rPr>
                <w:rStyle w:val="highlight"/>
                <w:rFonts w:ascii="Times New Roman" w:hAnsi="Times New Roman"/>
                <w:sz w:val="20"/>
                <w:szCs w:val="20"/>
              </w:rPr>
              <w:t> качеством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доля родителей, удовлетворенных дошкольной образовательной услугой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80 % до 98 %</w:t>
            </w: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16507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0 ед.</w:t>
            </w:r>
          </w:p>
        </w:tc>
      </w:tr>
    </w:tbl>
    <w:p w:rsidR="0008728F" w:rsidRDefault="0008728F" w:rsidP="0008728F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="00E63701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Описание последовательности действий по оказанию муниципальной услуги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Муниципальная услуга – реализация адаптированных образовательных программ дошкольного образования оказывается в следующем порядке:</w:t>
      </w:r>
    </w:p>
    <w:p w:rsidR="00BD6338" w:rsidRPr="00223D97" w:rsidRDefault="00E6370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Содержание образования в образовательной организации определяется адаптированной образовательной программой, дошкольного образования.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lastRenderedPageBreak/>
        <w:t>Адаптированные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BD6338" w:rsidRPr="00223D97" w:rsidRDefault="00E6370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Адаптированные образовательные программы дошкольного образования для детей с ограниченными возможностями здоровья разрабатываются с учетом особенностей их психофизического развития, индивидуальных возможностей, обеспечивающих коррекцию нарушения развития и социальную адаптацию.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Освоение образовательных программ дошкольного образования не сопровождается промежуточной аттестацией и итоговой аттестацией обучающихся.</w:t>
      </w:r>
    </w:p>
    <w:p w:rsidR="00BD6338" w:rsidRPr="00223D97" w:rsidRDefault="00E6370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 xml:space="preserve">.3 Образование в образовательных организациях, реализующих адаптированные образовательные программы дошкольного образования с обучающимися осуществляется в очной форме. </w:t>
      </w:r>
    </w:p>
    <w:p w:rsidR="00BD6338" w:rsidRPr="00223D97" w:rsidRDefault="00E6370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.4 Режим непосредственно образовательной деятельности, длительность непрерывной образовательной деятельности, объем образовательной нагрузки, перерывы между периодами непрерывной образовательной деятельности определяются адаптированной образовательной программой и локальным нормативным актом образовательной организации, разработанных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D6338" w:rsidRPr="00223D97" w:rsidRDefault="00E63701" w:rsidP="00BD6338">
      <w:pPr>
        <w:pStyle w:val="Standard"/>
        <w:ind w:firstLine="567"/>
        <w:jc w:val="both"/>
        <w:rPr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.5 Муниципальная услуга оказывается на основе договора заключенного в письменном виде между образовательной организацией, реализующей адаптированную образовательную программу дошкольного образования, и родителями (законными представителями) обучающихся.</w:t>
      </w:r>
    </w:p>
    <w:p w:rsidR="00BD6338" w:rsidRPr="00223D97" w:rsidRDefault="00E63701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.6 Порядок приема обучающихся регламентируется локальным нормативным актом организации.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Организация обязана ознакомить родителей (законных представителей) со своим уставом; с лицензией на осуществление образовательной деятельности; с адаптированной образовательной программой и другими документами, регламентирующими организацию и осуществление образовательной деятельности; с правами и обязанности обучающихся и их родителей (законных представителей).</w:t>
      </w:r>
    </w:p>
    <w:p w:rsidR="00BD6338" w:rsidRPr="00223D97" w:rsidRDefault="00E63701" w:rsidP="00BD6338">
      <w:pPr>
        <w:pStyle w:val="Standard"/>
        <w:ind w:firstLine="567"/>
        <w:jc w:val="both"/>
        <w:rPr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6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.7 Организация охраны здоровья обучающихся (за исключением оказания первичной медико-санитарной помощи) в организациях, реализующих адаптированную образовательную программу, осуществляется этими организациями.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</w:t>
      </w:r>
      <w:r w:rsidR="00E63701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материально-техническому обеспечению оказания муниципальной услуги</w:t>
      </w: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8997"/>
      </w:tblGrid>
      <w:tr w:rsidR="00BD6338" w:rsidRPr="00223D97" w:rsidTr="0016507F"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Обеспечение температурного режима в соответствии с СанПиН 2.4.1.3049-13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пищеблока требованиям в соответствии с СанПиН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спортивного зала (при наличии) и музыкального зала требованиям СанПиН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действующей охраны (кнопка экстренного вызова милиции, охранники или сторожа)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Благоустроенность территории ОО (озеленение территории, наличие оборудованных игровых участков)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программно-методического обеспечения образовательного процесса в ОО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кабинетов специалистов: учителей-дефектологов, учителей-логопедов, педагогов-психологов</w:t>
            </w:r>
          </w:p>
        </w:tc>
      </w:tr>
    </w:tbl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</w:t>
      </w:r>
      <w:r w:rsidR="00E63701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уровню информационного обеспечения потребителей муниципальной услуги</w:t>
      </w:r>
    </w:p>
    <w:p w:rsidR="00BD6338" w:rsidRPr="00223D97" w:rsidRDefault="00BD6338" w:rsidP="0016507F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 состав информации о предоставляемой образовательной организацией услуге по реализации адаптированных образовательных программ дошкольного образования:</w:t>
      </w:r>
    </w:p>
    <w:p w:rsidR="00BD6338" w:rsidRPr="00223D97" w:rsidRDefault="00BD6338" w:rsidP="0016507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характеристика услуги, область ее предоставления и затраты времени на ее предоставление;</w:t>
      </w:r>
    </w:p>
    <w:p w:rsidR="00BD6338" w:rsidRPr="00223D97" w:rsidRDefault="00BD6338" w:rsidP="0016507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lastRenderedPageBreak/>
        <w:t>наименование требования качества оказания услуги;</w:t>
      </w:r>
    </w:p>
    <w:p w:rsidR="00BD6338" w:rsidRPr="00223D97" w:rsidRDefault="00BD6338" w:rsidP="0016507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16507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адекватные и доступные средства для эффективного общения работников образовательной организации с потребителями услуги;</w:t>
      </w:r>
    </w:p>
    <w:p w:rsidR="00BD6338" w:rsidRPr="00223D97" w:rsidRDefault="00BD6338" w:rsidP="0016507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16507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16507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правила и условия эффективного и безопасного предоставления услуги.</w:t>
      </w:r>
    </w:p>
    <w:p w:rsidR="00BD6338" w:rsidRPr="00223D97" w:rsidRDefault="00BD6338" w:rsidP="0016507F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BD6338" w:rsidRPr="00223D97" w:rsidRDefault="00E63701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IX</w:t>
      </w:r>
      <w:r w:rsidR="00BD6338"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кадровому обеспечению оказания муниципальной услуги</w:t>
      </w:r>
    </w:p>
    <w:p w:rsidR="00BD6338" w:rsidRPr="00223D97" w:rsidRDefault="00E63701" w:rsidP="00BD6338">
      <w:pPr>
        <w:pStyle w:val="Standard"/>
        <w:ind w:firstLine="567"/>
        <w:jc w:val="both"/>
        <w:rPr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воспитанниками групп.</w:t>
      </w:r>
    </w:p>
    <w:p w:rsidR="00BD6338" w:rsidRPr="00223D97" w:rsidRDefault="00E63701" w:rsidP="00BD6338">
      <w:pPr>
        <w:pStyle w:val="Standard"/>
        <w:ind w:firstLine="567"/>
        <w:jc w:val="both"/>
        <w:rPr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Предоставление услуги в сфере дошкольного образования осуществляют следующие виды персонала: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педагогический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учебно-вспомогательный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обслуживающий персонал.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Каждый сотрудник 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E63701" w:rsidP="00BD6338">
      <w:pPr>
        <w:pStyle w:val="Standard"/>
        <w:ind w:firstLine="567"/>
        <w:jc w:val="both"/>
        <w:rPr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.3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или иными действенными способами.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Наряду с соответствующей квалификацией все работники образовательной организации должны обладать высокими моральными качествами, чувством ответственности, при оказании услуг проявлять к воспитанникам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 педагогической деятельности в образовательных организациях не допускаются лица, которым она запрещена приговором суда или по медицинским показаниям.</w:t>
      </w:r>
    </w:p>
    <w:p w:rsidR="00BD6338" w:rsidRPr="00223D97" w:rsidRDefault="00E63701" w:rsidP="00BD6338">
      <w:pPr>
        <w:pStyle w:val="Standard"/>
        <w:ind w:firstLine="567"/>
        <w:jc w:val="both"/>
        <w:rPr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.4 В образовательной организации работники проходят медицинское обследование в соответствии с требованиями СанПиН.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X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 Требования к организации учета мнения потребителей о качестве муниципальной услуги</w:t>
      </w:r>
    </w:p>
    <w:p w:rsidR="00BD6338" w:rsidRPr="00223D97" w:rsidRDefault="00E63701" w:rsidP="00BD6338">
      <w:pPr>
        <w:pStyle w:val="Standard"/>
        <w:ind w:firstLine="567"/>
        <w:jc w:val="both"/>
        <w:rPr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BD6338" w:rsidRPr="00223D97" w:rsidRDefault="00E63701" w:rsidP="00BD6338">
      <w:pPr>
        <w:pStyle w:val="Standard"/>
        <w:ind w:left="567"/>
        <w:jc w:val="both"/>
        <w:rPr>
          <w:sz w:val="20"/>
          <w:szCs w:val="20"/>
        </w:rPr>
      </w:pPr>
      <w:r w:rsidRPr="00E63701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Методами сбора и обработки информации являются: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отчетных показателей;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статистических показателей;</w:t>
      </w:r>
    </w:p>
    <w:p w:rsidR="00D350F0" w:rsidRPr="00223D97" w:rsidRDefault="00D350F0" w:rsidP="00D350F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-социологический опрос населения</w:t>
      </w:r>
      <w:r>
        <w:rPr>
          <w:sz w:val="20"/>
          <w:szCs w:val="20"/>
        </w:rPr>
        <w:t xml:space="preserve">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="00E63701">
        <w:rPr>
          <w:b/>
          <w:i/>
          <w:sz w:val="20"/>
          <w:szCs w:val="20"/>
          <w:lang w:val="en-US"/>
        </w:rPr>
        <w:t>I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C76C10" w:rsidRDefault="00C76C10" w:rsidP="00BD6338">
      <w:pPr>
        <w:ind w:firstLine="567"/>
        <w:jc w:val="both"/>
        <w:rPr>
          <w:sz w:val="20"/>
          <w:szCs w:val="20"/>
        </w:rPr>
      </w:pP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>.1. Периодичность предоставления отчетов о выполнении муниципального задания – 1 раз в год.</w:t>
      </w:r>
    </w:p>
    <w:p w:rsidR="00C76C10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 xml:space="preserve">.2. </w:t>
      </w:r>
      <w:r>
        <w:rPr>
          <w:sz w:val="20"/>
          <w:szCs w:val="20"/>
        </w:rPr>
        <w:t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C76C10" w:rsidRPr="00223D97" w:rsidRDefault="00B45BB9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11.4</w:t>
      </w:r>
      <w:r w:rsidR="00C76C10">
        <w:rPr>
          <w:sz w:val="20"/>
          <w:szCs w:val="20"/>
        </w:rPr>
        <w:t xml:space="preserve">. </w:t>
      </w:r>
      <w:r w:rsidR="00C76C10"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16507F">
      <w:pPr>
        <w:pStyle w:val="a3"/>
        <w:spacing w:after="0"/>
        <w:ind w:left="5812"/>
        <w:jc w:val="both"/>
        <w:rPr>
          <w:sz w:val="20"/>
          <w:szCs w:val="20"/>
        </w:rPr>
      </w:pPr>
      <w:r w:rsidRPr="00223D97">
        <w:rPr>
          <w:b/>
          <w:sz w:val="26"/>
          <w:szCs w:val="26"/>
        </w:rPr>
        <w:br w:type="page"/>
      </w:r>
      <w:r w:rsidRPr="00223D97">
        <w:rPr>
          <w:sz w:val="20"/>
          <w:szCs w:val="20"/>
        </w:rPr>
        <w:lastRenderedPageBreak/>
        <w:t>Приложение № 4 к приказу Комитета</w:t>
      </w:r>
    </w:p>
    <w:p w:rsidR="00BD6338" w:rsidRPr="00223D97" w:rsidRDefault="00BD6338" w:rsidP="0016507F">
      <w:pPr>
        <w:ind w:left="5812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16507F">
      <w:pPr>
        <w:ind w:left="5812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16507F">
      <w:pPr>
        <w:ind w:left="5812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_______</w:t>
      </w:r>
      <w:r w:rsidR="0016507F">
        <w:rPr>
          <w:sz w:val="20"/>
          <w:szCs w:val="20"/>
        </w:rPr>
        <w:t>_______</w:t>
      </w:r>
      <w:r w:rsidRPr="00223D97">
        <w:rPr>
          <w:sz w:val="20"/>
          <w:szCs w:val="20"/>
        </w:rPr>
        <w:t>_____</w:t>
      </w:r>
    </w:p>
    <w:p w:rsidR="00BD6338" w:rsidRPr="00223D97" w:rsidRDefault="00BD6338" w:rsidP="00BD6338">
      <w:pPr>
        <w:pStyle w:val="Standard"/>
        <w:ind w:left="5245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smartTag w:uri="urn:schemas-microsoft-com:office:smarttags" w:element="place"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  <w:lang w:val="en-US"/>
          </w:rPr>
          <w:t>I</w:t>
        </w:r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</w:rPr>
          <w:t>.</w:t>
        </w:r>
      </w:smartTag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 xml:space="preserve"> Наименование и цель муниципальной услуги</w:t>
      </w:r>
    </w:p>
    <w:p w:rsidR="00BD6338" w:rsidRPr="00223D97" w:rsidRDefault="00BD6338" w:rsidP="00BD6338">
      <w:pPr>
        <w:suppressAutoHyphens w:val="0"/>
        <w:ind w:firstLine="567"/>
        <w:jc w:val="both"/>
        <w:rPr>
          <w:rFonts w:eastAsia="SimSun" w:cs="Mangal"/>
          <w:kern w:val="3"/>
          <w:sz w:val="20"/>
          <w:szCs w:val="20"/>
          <w:lang w:eastAsia="zh-CN" w:bidi="hi-IN"/>
        </w:rPr>
      </w:pP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>Услуга по организации присмотра и ухода осуществляется в целях обеспечения комплекса мер по организации питания и хозяйственного-бытового обслуживания обучающихся, обеспечение ими личной гигиены и режима дня в образовательных организациях реализующих основную образовательную программу дошкольного образования; адаптированную образовательную программу дошкольного образования.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sz w:val="29"/>
          <w:szCs w:val="33"/>
        </w:rPr>
      </w:pPr>
    </w:p>
    <w:p w:rsidR="00BD6338" w:rsidRPr="00223D97" w:rsidRDefault="00BD6338" w:rsidP="0016507F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 Перечень (характеристика) потенциальных потребителей муниципальной услуги</w:t>
      </w:r>
    </w:p>
    <w:p w:rsidR="00BD6338" w:rsidRDefault="00BD6338" w:rsidP="0016507F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>Услуга по организации присмотра и ухода оказывается физическим лицам за исключение льготных категорий в возрасте от 1 года до 3 лет.</w:t>
      </w:r>
    </w:p>
    <w:p w:rsidR="0016507F" w:rsidRPr="00223D97" w:rsidRDefault="0016507F" w:rsidP="0016507F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.Нормативное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№131-ФЗ;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образовании в Российской Федерации" от 29.12.2012 №273-ФЗ;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организации предоставления государственных и муниципальных услуг" от 27.07.2010 №210-ФЗ;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Закон Республики Адыгея «Об образовании в Республике Адыгея" от 27.12.2013 №264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"О наделении органов местного самоуправления отдельными государственными полномочиями РА в сфере образования" от 23.12.2008 г. N 226;</w:t>
      </w:r>
      <w:r w:rsidRPr="00223D97">
        <w:rPr>
          <w:color w:val="000000"/>
          <w:sz w:val="20"/>
          <w:szCs w:val="20"/>
        </w:rPr>
        <w:t xml:space="preserve">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№ 26;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9C5915" w:rsidRPr="00086EA0" w:rsidRDefault="009C5915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</w:p>
    <w:p w:rsidR="009C5915" w:rsidRDefault="009C5915" w:rsidP="009C5915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Показатели объема муниципальной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5915" w:rsidTr="00086EA0">
        <w:tc>
          <w:tcPr>
            <w:tcW w:w="3190" w:type="dxa"/>
          </w:tcPr>
          <w:p w:rsidR="009C5915" w:rsidRPr="002445A6" w:rsidRDefault="009C5915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0" w:type="dxa"/>
          </w:tcPr>
          <w:p w:rsidR="009C5915" w:rsidRPr="002445A6" w:rsidRDefault="009C5915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Индикатор выполнения</w:t>
            </w:r>
          </w:p>
        </w:tc>
        <w:tc>
          <w:tcPr>
            <w:tcW w:w="3191" w:type="dxa"/>
          </w:tcPr>
          <w:p w:rsidR="009C5915" w:rsidRPr="002445A6" w:rsidRDefault="009C5915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Целевое значение</w:t>
            </w:r>
          </w:p>
        </w:tc>
      </w:tr>
      <w:tr w:rsidR="009C5915" w:rsidTr="00086EA0">
        <w:tc>
          <w:tcPr>
            <w:tcW w:w="3190" w:type="dxa"/>
          </w:tcPr>
          <w:p w:rsidR="009C5915" w:rsidRPr="002445A6" w:rsidRDefault="009C5915" w:rsidP="0016507F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3190" w:type="dxa"/>
          </w:tcPr>
          <w:p w:rsidR="0085029D" w:rsidRDefault="0085029D" w:rsidP="0016507F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Среднегодовой списочный состав  детей в ДОО.</w:t>
            </w:r>
          </w:p>
          <w:p w:rsidR="009C5915" w:rsidRPr="002445A6" w:rsidRDefault="0085029D" w:rsidP="0016507F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(отношение суммы списочного состава детей за 12 месяцев к количеству месяцев в году)</w:t>
            </w:r>
          </w:p>
        </w:tc>
        <w:tc>
          <w:tcPr>
            <w:tcW w:w="3191" w:type="dxa"/>
          </w:tcPr>
          <w:p w:rsidR="009C5915" w:rsidRPr="002445A6" w:rsidRDefault="009C5915" w:rsidP="0016507F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Количество детей на начало года</w:t>
            </w:r>
          </w:p>
        </w:tc>
      </w:tr>
    </w:tbl>
    <w:p w:rsidR="009C5915" w:rsidRDefault="009C5915" w:rsidP="009C5915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tbl>
      <w:tblPr>
        <w:tblW w:w="947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2095"/>
        <w:gridCol w:w="2959"/>
        <w:gridCol w:w="2212"/>
        <w:gridCol w:w="1876"/>
      </w:tblGrid>
      <w:tr w:rsidR="00BD6338" w:rsidRPr="00223D97" w:rsidTr="0016507F">
        <w:trPr>
          <w:trHeight w:val="918"/>
          <w:jc w:val="right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 оценки качества муниципальной услуги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ConsPlusCell"/>
              <w:snapToGrid w:val="0"/>
              <w:jc w:val="both"/>
              <w:rPr>
                <w:rFonts w:cs="Times New Roman"/>
              </w:rPr>
            </w:pPr>
            <w:r w:rsidRPr="00223D97">
              <w:rPr>
                <w:rFonts w:cs="Times New Roman"/>
              </w:rPr>
              <w:t>Наименование</w:t>
            </w:r>
          </w:p>
          <w:p w:rsidR="00BD6338" w:rsidRPr="00223D97" w:rsidRDefault="00BD6338" w:rsidP="005F0D5C">
            <w:pPr>
              <w:pStyle w:val="ConsPlusCell"/>
              <w:snapToGrid w:val="0"/>
              <w:jc w:val="both"/>
              <w:rPr>
                <w:rFonts w:cs="Times New Roman"/>
              </w:rPr>
            </w:pPr>
            <w:r w:rsidRPr="00223D97">
              <w:rPr>
                <w:rFonts w:cs="Times New Roman"/>
              </w:rPr>
              <w:t>показателя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Индикатор качества муниципальной услуги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Целевое значение индикатора качества муниципальной услуги</w:t>
            </w:r>
          </w:p>
        </w:tc>
      </w:tr>
      <w:tr w:rsidR="00BD6338" w:rsidRPr="00223D97" w:rsidTr="0016507F">
        <w:trPr>
          <w:trHeight w:val="384"/>
          <w:jc w:val="right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Охрана здоровья обучающихся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1.1. Соблюдение норм и требований по охране жизни и здоровья обучающихся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- индекс здоровья (доля не болевших детей от средней годовой численности детей);</w:t>
            </w:r>
          </w:p>
          <w:p w:rsidR="00BD6338" w:rsidRPr="00223D97" w:rsidRDefault="00BD6338" w:rsidP="005F0D5C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- количество дней, пропущенных</w:t>
            </w:r>
            <w:r w:rsidR="00111BD5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 </w:t>
            </w:r>
            <w:r w:rsidR="00111BD5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болезни в год , в </w:t>
            </w:r>
            <w:r w:rsidR="00111BD5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среднем на одного ребенка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(доля количества дней, пропущенных</w:t>
            </w:r>
            <w:r w:rsidR="00111BD5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одним ребенком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 болезни в год);</w:t>
            </w:r>
          </w:p>
          <w:p w:rsidR="00BD6338" w:rsidRPr="00223D97" w:rsidRDefault="00BD6338" w:rsidP="005F0D5C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- выполнение плана посещаемости</w:t>
            </w:r>
            <w:r w:rsidR="00111BD5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="00111BD5"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%</w:t>
            </w:r>
            <w:r w:rsidR="00111BD5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посещения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(доля среднего</w:t>
            </w:r>
            <w:r w:rsidR="00A961A1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довой фактической численности детей</w:t>
            </w:r>
            <w:r w:rsidR="00E56960">
              <w:rPr>
                <w:rFonts w:ascii="Times New Roman" w:eastAsia="Times New Roman CYR" w:hAnsi="Times New Roman" w:cs="Times New Roman"/>
                <w:sz w:val="20"/>
                <w:szCs w:val="20"/>
              </w:rPr>
              <w:t>, посетивших ДОО</w:t>
            </w:r>
            <w:r w:rsidR="00A961A1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к  </w:t>
            </w:r>
            <w:r w:rsidR="00E56960">
              <w:rPr>
                <w:rFonts w:ascii="Times New Roman" w:eastAsia="Times New Roman CYR" w:hAnsi="Times New Roman" w:cs="Times New Roman"/>
                <w:sz w:val="20"/>
                <w:szCs w:val="20"/>
              </w:rPr>
              <w:t>средне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годовой </w:t>
            </w:r>
            <w:r w:rsidR="00A961A1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списочной 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численности детей</w:t>
            </w:r>
            <w:r w:rsidR="00E56960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ДОО. Среднегодовая фактическая численность детей, посетивших ДОО = детодни</w:t>
            </w:r>
            <w:r w:rsidR="00E56960" w:rsidRPr="00E56960">
              <w:rPr>
                <w:rFonts w:ascii="Times New Roman" w:eastAsia="Times New Roman CYR" w:hAnsi="Times New Roman" w:cs="Times New Roman"/>
                <w:sz w:val="20"/>
                <w:szCs w:val="20"/>
              </w:rPr>
              <w:t>/</w:t>
            </w:r>
            <w:r w:rsidR="00E56960">
              <w:rPr>
                <w:rFonts w:ascii="Times New Roman" w:eastAsia="Times New Roman CYR" w:hAnsi="Times New Roman" w:cs="Times New Roman"/>
                <w:sz w:val="20"/>
                <w:szCs w:val="20"/>
              </w:rPr>
              <w:t>число дней работы ДОО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не ниже 20 %</w:t>
            </w: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Pr="00223D97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не более 20 дней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111BD5" w:rsidRPr="00223D97" w:rsidRDefault="00111BD5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не ниже 60 %</w:t>
            </w:r>
          </w:p>
        </w:tc>
      </w:tr>
      <w:tr w:rsidR="00BD6338" w:rsidRPr="00223D97" w:rsidTr="0016507F">
        <w:trPr>
          <w:trHeight w:val="2132"/>
          <w:jc w:val="right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Экономика образования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3.1. Сбалансированность структуры кадров</w:t>
            </w: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3.2.  Финансовое обеспечение и реализация ООП ДО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eastAsia="Times New Roman CYR" w:cs="Times New Roman CYR"/>
                <w:sz w:val="24"/>
              </w:rPr>
              <w:t xml:space="preserve">-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доля учебно-вспомогательного и обслуживающего персонала от общего числа работников;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финансовая обеспеченность в расчете на одного обучающегося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40 % до 65 %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</w:tc>
      </w:tr>
      <w:tr w:rsidR="00BD6338" w:rsidRPr="00223D97" w:rsidTr="0016507F">
        <w:trPr>
          <w:trHeight w:val="2815"/>
          <w:jc w:val="right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C76C10" w:rsidP="005F0D5C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338"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.1. Удовлетворенность потребителей муниципальной услуги её </w:t>
            </w:r>
            <w:r w:rsidR="00BD6338" w:rsidRPr="00223D97">
              <w:rPr>
                <w:rStyle w:val="highlight"/>
                <w:rFonts w:ascii="Times New Roman" w:hAnsi="Times New Roman"/>
                <w:sz w:val="20"/>
                <w:szCs w:val="20"/>
              </w:rPr>
              <w:t> качеством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4"/>
              </w:rPr>
              <w:t xml:space="preserve">- </w:t>
            </w:r>
            <w:r w:rsidRPr="00223D97">
              <w:rPr>
                <w:rFonts w:ascii="Times New Roman" w:hAnsi="Times New Roman"/>
                <w:sz w:val="20"/>
                <w:szCs w:val="20"/>
              </w:rPr>
              <w:t>доля родителей, удовлетворенных дошкольной образовательной услугой</w:t>
            </w:r>
          </w:p>
          <w:p w:rsidR="0016507F" w:rsidRPr="00223D97" w:rsidRDefault="0016507F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80 % до 98 %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0 ед.</w:t>
            </w:r>
          </w:p>
        </w:tc>
      </w:tr>
    </w:tbl>
    <w:p w:rsidR="009C5915" w:rsidRDefault="009C5915" w:rsidP="009C5915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5B562B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</w:t>
      </w:r>
      <w:r w:rsidR="00BD6338"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Описание последовательности действий по оказанию муниципальной услуги</w:t>
      </w:r>
    </w:p>
    <w:p w:rsidR="00BD6338" w:rsidRPr="00223D97" w:rsidRDefault="005B562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5B562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.1. Услуга по присмотру и уходу за детьми оказывается образовательными организациями, реализующими основные образовательные программы дошкольного образования (ООД); адаптированные образовательные программы дошкольного образования.</w:t>
      </w:r>
    </w:p>
    <w:p w:rsidR="00BD6338" w:rsidRPr="00223D97" w:rsidRDefault="005B562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5B562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.2. Услуга по присмотру и уходу за детьми оказывается на основе договора родителей (законных представителей) ребенка с образовательной организацией.</w:t>
      </w:r>
    </w:p>
    <w:p w:rsidR="00BD6338" w:rsidRPr="00223D97" w:rsidRDefault="005B562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5B562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.3 Присмотр и уход за детьми осуществляется в соответствии с СанПиН 2.4.1.3049-13 «Санитарно-эпидемиологические требования к устройству, содержанию и организации режима работы дошкольных организаций» (СанПиН).</w:t>
      </w:r>
    </w:p>
    <w:p w:rsidR="00BD6338" w:rsidRPr="00223D97" w:rsidRDefault="005B562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5B562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.4. Режим работы образовательной организации определяется локальным нормативным актом.</w:t>
      </w:r>
    </w:p>
    <w:p w:rsidR="00BD6338" w:rsidRPr="00223D97" w:rsidRDefault="005B562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5B562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.5. Образовательная организация обеспечивает сбалансированное питание детей по нормам, утвержденным действующим СанПиН.</w:t>
      </w:r>
    </w:p>
    <w:p w:rsidR="00BD6338" w:rsidRPr="00223D97" w:rsidRDefault="005B562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5B562B">
        <w:rPr>
          <w:color w:val="000000"/>
          <w:sz w:val="20"/>
          <w:szCs w:val="20"/>
          <w:lang w:eastAsia="ar-SA"/>
        </w:rPr>
        <w:lastRenderedPageBreak/>
        <w:t>6</w:t>
      </w:r>
      <w:r w:rsidR="00BD6338" w:rsidRPr="00223D97">
        <w:rPr>
          <w:color w:val="000000"/>
          <w:sz w:val="20"/>
          <w:szCs w:val="20"/>
          <w:lang w:eastAsia="ar-SA"/>
        </w:rPr>
        <w:t xml:space="preserve">.6. За услугу по присмотру и уходу за детьми в образовательной организации взимается плата в размере, установленном Постановлением администрации МО «Город Майкоп» от 05.06.2015 г. № 370.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образования». </w:t>
      </w:r>
    </w:p>
    <w:p w:rsidR="00BD6338" w:rsidRPr="00223D97" w:rsidRDefault="00BD633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>В родительскую плату за услугу по присмотру и уходу за ребенком не включаются расходы на реализацию основной образовательной программы дошкольного образования, а также расходы на содержание недвижимого имущества образовательной организации.</w:t>
      </w:r>
    </w:p>
    <w:p w:rsidR="00BD6338" w:rsidRPr="00223D97" w:rsidRDefault="005B562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5B562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.7. Образовательная организация проводит своевременно санитарно-противоэпидемические и профилактические мероприятия, создает условия для профилактики заболеваний обучающихся, организует охрану здоровья обучающихся (за исключением оказания первичной медико-санитарной помощи, прохождения периодических медицинских осмотров и диспансеризации).</w:t>
      </w:r>
    </w:p>
    <w:p w:rsidR="00BD6338" w:rsidRPr="00223D97" w:rsidRDefault="005B562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5B562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.8. Медицинское обслуживание детей обеспечивается специально закрепленным органами здравоохранения за образовательной организацией медицинским персоналом, который, наряду с руководством образовательной организации,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</w:t>
      </w:r>
      <w:r w:rsidR="005B562B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материально-техническому обеспечению оказания муниципальной услуги</w:t>
      </w:r>
    </w:p>
    <w:p w:rsidR="00BD6338" w:rsidRPr="00223D97" w:rsidRDefault="005B562B" w:rsidP="00BD6338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5B562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BD6338" w:rsidRPr="00223D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.1. Требования к помещениям для осуществления услуги по присмотру и уходу за детьми:</w:t>
      </w: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8997"/>
      </w:tblGrid>
      <w:tr w:rsidR="00BD6338" w:rsidRPr="00223D97" w:rsidTr="0016507F"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групповые ячейки – изолированные помещения, принадлежащие каждой возрастной группе, включающей раздевальную, групповую (игровую), спальню (если предусмотрено проектом), туалетную комнаты</w:t>
            </w:r>
          </w:p>
        </w:tc>
      </w:tr>
      <w:tr w:rsidR="00BD6338" w:rsidRPr="00223D97" w:rsidTr="0016507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</w:tr>
      <w:tr w:rsidR="00BD6338" w:rsidRPr="00223D97" w:rsidTr="0016507F">
        <w:tc>
          <w:tcPr>
            <w:tcW w:w="3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пищеблока требованиям в соответствии с СанПиН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Соответствие спортивного зала (при наличии) и музыкального зала требованиям СанПиН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действующей охраны (кнопка экстренного вызова милиции, охранники или сторожа)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Благоустроенность территории ОО (озеленение территории, наличие оборудованных игровых участков)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Наличие прачечной соответствующей требованиям СанПиН</w:t>
            </w:r>
          </w:p>
        </w:tc>
      </w:tr>
      <w:tr w:rsidR="00BD6338" w:rsidRPr="00223D97" w:rsidTr="0016507F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Полная обеспеченность образовательного процесса педагогическим персоналом</w:t>
            </w:r>
          </w:p>
        </w:tc>
      </w:tr>
    </w:tbl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5B562B" w:rsidP="00BD6338">
      <w:pPr>
        <w:pStyle w:val="ac"/>
        <w:spacing w:after="0"/>
        <w:jc w:val="both"/>
        <w:rPr>
          <w:color w:val="000000"/>
          <w:sz w:val="20"/>
          <w:szCs w:val="20"/>
          <w:lang w:eastAsia="ar-SA"/>
        </w:rPr>
      </w:pPr>
      <w:r w:rsidRPr="005B562B">
        <w:rPr>
          <w:color w:val="000000"/>
          <w:sz w:val="20"/>
          <w:szCs w:val="20"/>
          <w:lang w:eastAsia="ar-SA"/>
        </w:rPr>
        <w:t>7</w:t>
      </w:r>
      <w:r w:rsidR="00BD6338" w:rsidRPr="00223D97">
        <w:rPr>
          <w:color w:val="000000"/>
          <w:sz w:val="20"/>
          <w:szCs w:val="20"/>
          <w:lang w:eastAsia="ar-SA"/>
        </w:rPr>
        <w:t>.2. Каждая ОО должна быть оснащена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Pr="00223D97" w:rsidRDefault="00BD6338" w:rsidP="00BD6338">
      <w:pPr>
        <w:pStyle w:val="ac"/>
        <w:spacing w:after="0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</w:t>
      </w:r>
    </w:p>
    <w:p w:rsidR="00BD6338" w:rsidRPr="00223D97" w:rsidRDefault="00BD6338" w:rsidP="00BD6338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</w:t>
      </w:r>
      <w:r w:rsidR="005B562B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уровню информационного обеспечения потребителей муниципальной услуги</w:t>
      </w:r>
    </w:p>
    <w:p w:rsidR="00BD6338" w:rsidRPr="00223D97" w:rsidRDefault="00BD6338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 состав информации о предоставляемой образовательной организацией услуги по присмотру и уходу: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характеристика услуги, область ее предоставления и затраты времени на ее предоставление;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наименование требования качества оказания услуги;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lastRenderedPageBreak/>
        <w:t>адекватные и доступные средства для эффективного общения работников образовательной организации с потребителями услуги;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правила и условия эффективного и безопасного предоставления услуги.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="005B562B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X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кадровому обеспечению оказания муниципальной услуги</w:t>
      </w:r>
    </w:p>
    <w:p w:rsidR="00BD6338" w:rsidRPr="00223D97" w:rsidRDefault="005B562B" w:rsidP="00BD6338">
      <w:pPr>
        <w:pStyle w:val="Standard"/>
        <w:ind w:firstLine="567"/>
        <w:jc w:val="both"/>
        <w:rPr>
          <w:sz w:val="20"/>
          <w:szCs w:val="20"/>
        </w:rPr>
      </w:pPr>
      <w:r w:rsidRPr="005B562B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воспитанниками групп.</w:t>
      </w:r>
    </w:p>
    <w:p w:rsidR="00BD6338" w:rsidRPr="00223D97" w:rsidRDefault="005B562B" w:rsidP="00BD6338">
      <w:pPr>
        <w:pStyle w:val="Standard"/>
        <w:ind w:firstLine="567"/>
        <w:jc w:val="both"/>
        <w:rPr>
          <w:sz w:val="20"/>
          <w:szCs w:val="20"/>
        </w:rPr>
      </w:pPr>
      <w:r w:rsidRPr="005B562B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Предоставление услуги в сфере дошкольного образования осуществляют следующие виды персонала: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педагогический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учебно-вспомогательный персонал;</w:t>
      </w:r>
    </w:p>
    <w:p w:rsidR="00BD6338" w:rsidRPr="00223D97" w:rsidRDefault="00BD6338" w:rsidP="00BD6338">
      <w:pPr>
        <w:pStyle w:val="Standard"/>
        <w:numPr>
          <w:ilvl w:val="0"/>
          <w:numId w:val="2"/>
        </w:numPr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обслуживающий персонал.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Каждый сотрудник 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5B562B" w:rsidP="00BD6338">
      <w:pPr>
        <w:pStyle w:val="Standard"/>
        <w:ind w:firstLine="567"/>
        <w:jc w:val="both"/>
        <w:rPr>
          <w:sz w:val="20"/>
          <w:szCs w:val="20"/>
        </w:rPr>
      </w:pPr>
      <w:r w:rsidRPr="005B562B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.3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 или иными действенными способами.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Наряду с соответствующей квалификацией все работники образовательного учреждения должны обладать высокими моральными качествами, чувством ответственности, при оказании услуг проявлять к воспитанникам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 педагогической деятельности в образовательных учреждениях не допускаются лица, которым она запрещена приговором суда или по медицинским показаниям.</w:t>
      </w:r>
    </w:p>
    <w:p w:rsidR="00BD6338" w:rsidRPr="00223D97" w:rsidRDefault="005B562B" w:rsidP="00BD6338">
      <w:pPr>
        <w:pStyle w:val="Standard"/>
        <w:ind w:firstLine="567"/>
        <w:jc w:val="both"/>
        <w:rPr>
          <w:sz w:val="20"/>
          <w:szCs w:val="20"/>
        </w:rPr>
      </w:pPr>
      <w:r w:rsidRPr="005B562B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.4 В образовательной организации работники проходят медицинское обследование в соответствии с требованиями СанПиН.</w:t>
      </w:r>
    </w:p>
    <w:p w:rsidR="005B562B" w:rsidRPr="00086EA0" w:rsidRDefault="005B562B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X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 Требования к организации учета мнения потребителей о качестве муниципальной услуги</w:t>
      </w:r>
    </w:p>
    <w:p w:rsidR="00BD6338" w:rsidRPr="00223D97" w:rsidRDefault="005B562B" w:rsidP="00BD6338">
      <w:pPr>
        <w:pStyle w:val="Standard"/>
        <w:ind w:firstLine="567"/>
        <w:jc w:val="both"/>
        <w:rPr>
          <w:sz w:val="20"/>
          <w:szCs w:val="20"/>
        </w:rPr>
      </w:pPr>
      <w:r w:rsidRPr="005B562B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BD6338" w:rsidRPr="00223D97" w:rsidRDefault="005B562B" w:rsidP="00BD6338">
      <w:pPr>
        <w:pStyle w:val="Standard"/>
        <w:ind w:left="567"/>
        <w:jc w:val="both"/>
        <w:rPr>
          <w:sz w:val="20"/>
          <w:szCs w:val="20"/>
        </w:rPr>
      </w:pPr>
      <w:r w:rsidRPr="005B562B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Методами сбора и обработки информации являются: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отчетных показателей;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статистических показателей;</w:t>
      </w:r>
    </w:p>
    <w:p w:rsidR="00D350F0" w:rsidRPr="00223D97" w:rsidRDefault="00D350F0" w:rsidP="00D350F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-социологический опрос населения</w:t>
      </w:r>
      <w:r>
        <w:rPr>
          <w:sz w:val="20"/>
          <w:szCs w:val="20"/>
        </w:rPr>
        <w:t xml:space="preserve">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="005B562B">
        <w:rPr>
          <w:b/>
          <w:i/>
          <w:sz w:val="20"/>
          <w:szCs w:val="20"/>
          <w:lang w:val="en-US"/>
        </w:rPr>
        <w:t>I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>.1. Периодичность предоставления отчетов о выполнении муниципального задания – 1 раз в год.</w:t>
      </w:r>
    </w:p>
    <w:p w:rsidR="00C76C10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 xml:space="preserve">.2. </w:t>
      </w:r>
      <w:r>
        <w:rPr>
          <w:sz w:val="20"/>
          <w:szCs w:val="20"/>
        </w:rPr>
        <w:t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B45BB9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b/>
          <w:sz w:val="26"/>
          <w:szCs w:val="26"/>
        </w:rPr>
        <w:br w:type="page"/>
      </w:r>
      <w:r w:rsidRPr="00223D97">
        <w:rPr>
          <w:sz w:val="20"/>
          <w:szCs w:val="20"/>
        </w:rPr>
        <w:lastRenderedPageBreak/>
        <w:t>Приложение № 5 к приказу Комитета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__________</w:t>
      </w:r>
      <w:r w:rsidR="004425B7">
        <w:rPr>
          <w:sz w:val="20"/>
          <w:szCs w:val="20"/>
        </w:rPr>
        <w:t>______</w:t>
      </w:r>
      <w:r w:rsidRPr="00223D97">
        <w:rPr>
          <w:sz w:val="20"/>
          <w:szCs w:val="20"/>
        </w:rPr>
        <w:t>__</w:t>
      </w:r>
    </w:p>
    <w:p w:rsidR="00BD6338" w:rsidRPr="00223D97" w:rsidRDefault="00BD6338" w:rsidP="00BD6338">
      <w:pPr>
        <w:pStyle w:val="Standard"/>
        <w:ind w:left="5245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 Наименование и цель муниципальной услуги</w:t>
      </w:r>
    </w:p>
    <w:p w:rsidR="00BD6338" w:rsidRPr="00223D97" w:rsidRDefault="00BD6338" w:rsidP="00BD6338">
      <w:pPr>
        <w:suppressAutoHyphens w:val="0"/>
        <w:ind w:firstLine="567"/>
        <w:jc w:val="both"/>
        <w:rPr>
          <w:rFonts w:eastAsia="SimSun" w:cs="Mangal"/>
          <w:kern w:val="3"/>
          <w:sz w:val="20"/>
          <w:szCs w:val="20"/>
          <w:lang w:eastAsia="zh-CN" w:bidi="hi-IN"/>
        </w:rPr>
      </w:pP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>Услуга по организации присмотра и ухода осуществляется в целях обеспечения комплекса мер по организации питания и хозяйственного-бытового обслуживания обучающихся, обеспечение ими личной гигиены и режима дня в образовательных организациях реализующих основную образовательную программу дошкольного образования; адаптированную образовательную программу дошкольного образования.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sz w:val="29"/>
          <w:szCs w:val="33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 Перечень (характеристика) потенциальных потребителей муниципальной услуги</w:t>
      </w:r>
    </w:p>
    <w:p w:rsidR="00BD6338" w:rsidRPr="00223D97" w:rsidRDefault="00BD633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>Услуга по организации присмотра и ухода оказывается физическим лицам за исключение льготных категорий в возрасте от 3 до 8 лет.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.Нормативное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№131-ФЗ;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образовании в Российской Федерации" от 29.12.2012 №273-ФЗ;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организации предоставления государственных и муниципальных услуг" от 27.07.2010 №210-ФЗ;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Закон Республики Адыгея «Об образовании в Республике Адыгея" от 27.12.2013 №264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"О наделении органов местного самоуправления отдельными государственными полномочиями РА в сфере образования" от 23.12.2008 г. N 226;</w:t>
      </w:r>
      <w:r w:rsidRPr="00223D97">
        <w:rPr>
          <w:color w:val="000000"/>
          <w:sz w:val="20"/>
          <w:szCs w:val="20"/>
        </w:rPr>
        <w:t xml:space="preserve">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№ 26;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D22F58" w:rsidRPr="00086EA0" w:rsidRDefault="00D22F5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</w:p>
    <w:p w:rsidR="00D22F58" w:rsidRDefault="00D22F58" w:rsidP="00D22F58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Показатели объема муниципальной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D22F58" w:rsidTr="004425B7">
        <w:tc>
          <w:tcPr>
            <w:tcW w:w="3190" w:type="dxa"/>
          </w:tcPr>
          <w:p w:rsidR="00D22F58" w:rsidRPr="002445A6" w:rsidRDefault="00D22F58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0" w:type="dxa"/>
          </w:tcPr>
          <w:p w:rsidR="00D22F58" w:rsidRPr="002445A6" w:rsidRDefault="00D22F58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Индикатор выполнения</w:t>
            </w:r>
          </w:p>
        </w:tc>
        <w:tc>
          <w:tcPr>
            <w:tcW w:w="3084" w:type="dxa"/>
          </w:tcPr>
          <w:p w:rsidR="00D22F58" w:rsidRPr="002445A6" w:rsidRDefault="00D22F58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Целевое значение</w:t>
            </w:r>
          </w:p>
        </w:tc>
      </w:tr>
      <w:tr w:rsidR="00E97D28" w:rsidTr="004425B7">
        <w:tc>
          <w:tcPr>
            <w:tcW w:w="3190" w:type="dxa"/>
          </w:tcPr>
          <w:p w:rsidR="00E97D28" w:rsidRPr="002445A6" w:rsidRDefault="00E97D28" w:rsidP="004425B7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3190" w:type="dxa"/>
          </w:tcPr>
          <w:p w:rsidR="00E97D28" w:rsidRDefault="00E97D28" w:rsidP="004425B7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Среднегодовой списочный состав  детей в ДОО.</w:t>
            </w:r>
          </w:p>
          <w:p w:rsidR="00E97D28" w:rsidRPr="002445A6" w:rsidRDefault="004425B7" w:rsidP="004425B7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(</w:t>
            </w:r>
            <w:r w:rsidR="00E97D28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отношение суммы списочного состава детей за 12 месяцев к количеству месяцев в году)</w:t>
            </w:r>
          </w:p>
        </w:tc>
        <w:tc>
          <w:tcPr>
            <w:tcW w:w="3084" w:type="dxa"/>
          </w:tcPr>
          <w:p w:rsidR="00E97D28" w:rsidRPr="002445A6" w:rsidRDefault="00E97D28" w:rsidP="004425B7">
            <w:pPr>
              <w:pStyle w:val="Standard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Количество детей на начало года</w:t>
            </w:r>
          </w:p>
        </w:tc>
      </w:tr>
    </w:tbl>
    <w:p w:rsidR="00D22F58" w:rsidRDefault="00D22F58" w:rsidP="00D22F58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tbl>
      <w:tblPr>
        <w:tblW w:w="942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"/>
        <w:gridCol w:w="2041"/>
        <w:gridCol w:w="2422"/>
        <w:gridCol w:w="2809"/>
        <w:gridCol w:w="1827"/>
      </w:tblGrid>
      <w:tr w:rsidR="00BD6338" w:rsidRPr="00223D97" w:rsidTr="007A26B3">
        <w:trPr>
          <w:trHeight w:val="916"/>
          <w:jc w:val="righ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 оценки качества муниципальной услуги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ConsPlusCell"/>
              <w:snapToGrid w:val="0"/>
              <w:jc w:val="both"/>
              <w:rPr>
                <w:rFonts w:cs="Times New Roman"/>
              </w:rPr>
            </w:pPr>
            <w:r w:rsidRPr="00223D97">
              <w:rPr>
                <w:rFonts w:cs="Times New Roman"/>
              </w:rPr>
              <w:t>Наименование</w:t>
            </w:r>
          </w:p>
          <w:p w:rsidR="00BD6338" w:rsidRPr="00223D97" w:rsidRDefault="00BD6338" w:rsidP="005F0D5C">
            <w:pPr>
              <w:pStyle w:val="ConsPlusCell"/>
              <w:snapToGrid w:val="0"/>
              <w:jc w:val="both"/>
              <w:rPr>
                <w:rFonts w:cs="Times New Roman"/>
              </w:rPr>
            </w:pPr>
            <w:r w:rsidRPr="00223D97">
              <w:rPr>
                <w:rFonts w:cs="Times New Roman"/>
              </w:rPr>
              <w:t>показателя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Индикатор качества муниципальной услуги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Целевое значение индикатора качества муниципальной услуги</w:t>
            </w:r>
          </w:p>
        </w:tc>
      </w:tr>
      <w:tr w:rsidR="00BD6338" w:rsidRPr="00223D97" w:rsidTr="007A26B3">
        <w:trPr>
          <w:trHeight w:val="1080"/>
          <w:jc w:val="right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Охрана здоровья обучающихся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1.1. Соблюдение норм и требований по охране жизни и здоровья обучающихся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- индекс здоровья (доля не болевших детей от средней годовой численности детей);</w:t>
            </w:r>
          </w:p>
          <w:p w:rsidR="00AC0382" w:rsidRPr="00223D97" w:rsidRDefault="00AC0382" w:rsidP="00AC0382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количество дней, пропущенных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болезни в год , в среднем на одного ребенка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(доля количества дней, пропущенных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одним ребенком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по болезни в год);</w:t>
            </w:r>
          </w:p>
          <w:p w:rsidR="00BD6338" w:rsidRPr="00223D97" w:rsidRDefault="00AC0382" w:rsidP="00AC0382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- выполнение плана посещаемости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посещения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(доля среднего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довой фактической численности детей, посетивших ДОО к  средне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годовой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списочной 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численности детей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ДОО. Среднегодовая фактическая численность детей, посетивших ДОО = детодни</w:t>
            </w:r>
            <w:r w:rsidRPr="00E56960">
              <w:rPr>
                <w:rFonts w:ascii="Times New Roman" w:eastAsia="Times New Roman CYR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число дней работы ДОО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не ниже 20 %</w:t>
            </w:r>
          </w:p>
          <w:p w:rsidR="00BD6338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EC5EAC" w:rsidRDefault="00EC5EAC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EC5EAC" w:rsidRPr="00223D97" w:rsidRDefault="00EC5EAC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не более 20 дней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EC5EAC" w:rsidRDefault="00EC5EAC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EC5EAC" w:rsidRDefault="00EC5EAC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EC5EAC" w:rsidRPr="00223D97" w:rsidRDefault="00EC5EAC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не ниже 60 %</w:t>
            </w:r>
          </w:p>
        </w:tc>
      </w:tr>
      <w:tr w:rsidR="00BD6338" w:rsidRPr="00223D97" w:rsidTr="004425B7">
        <w:trPr>
          <w:trHeight w:val="1426"/>
          <w:jc w:val="right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Экономика образования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3.1. Сбалансированность структуры кадров</w:t>
            </w: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3.2.  Финансовое обеспечение и реализация ООП ДО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eastAsia="Times New Roman CYR" w:cs="Times New Roman CYR"/>
                <w:sz w:val="24"/>
              </w:rPr>
              <w:t xml:space="preserve">-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доля учебно-вспомогательного и обслуживающего персонала от общего числа работников;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финансовая обеспеченность в расчете на одного обучающегося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40 % до 65 %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</w:tc>
      </w:tr>
      <w:tr w:rsidR="00BD6338" w:rsidRPr="00223D97" w:rsidTr="004425B7">
        <w:trPr>
          <w:trHeight w:val="2102"/>
          <w:jc w:val="right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5.1. Удовлетворенность потребителей муниципальной услуги её </w:t>
            </w:r>
            <w:r w:rsidRPr="00223D97">
              <w:rPr>
                <w:rStyle w:val="highlight"/>
                <w:rFonts w:ascii="Times New Roman" w:hAnsi="Times New Roman"/>
                <w:sz w:val="20"/>
                <w:szCs w:val="20"/>
              </w:rPr>
              <w:t> качеством 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4"/>
              </w:rPr>
              <w:t xml:space="preserve">- </w:t>
            </w:r>
            <w:r w:rsidRPr="00223D97">
              <w:rPr>
                <w:rFonts w:ascii="Times New Roman" w:hAnsi="Times New Roman"/>
                <w:sz w:val="20"/>
                <w:szCs w:val="20"/>
              </w:rPr>
              <w:t>доля родителей, удовлетворенных дошкольной образовательной услугой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80 % до 98 %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B7" w:rsidRDefault="004425B7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0 ед.</w:t>
            </w:r>
          </w:p>
        </w:tc>
      </w:tr>
    </w:tbl>
    <w:p w:rsidR="00D22F58" w:rsidRDefault="00D22F58" w:rsidP="00D22F58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="00D22F58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Описание последовательности действий по оказанию муниципальной услуги</w:t>
      </w:r>
    </w:p>
    <w:p w:rsidR="00BD6338" w:rsidRPr="00223D97" w:rsidRDefault="00D22F5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D22F58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.1. Услуга по присмотру и уходу за детьми оказывается образовательными организациями, реализующими основные образовательные программы дошкольного образования (ООД); адаптированные образовательные программы дошкольного образования.</w:t>
      </w:r>
    </w:p>
    <w:p w:rsidR="00BD6338" w:rsidRPr="00223D97" w:rsidRDefault="00D22F5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D22F58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.2. Услуга по присмотру и уходу за детьми оказывается на основе договора родителей (законных представителей) ребенка с образовательной организацией.</w:t>
      </w:r>
    </w:p>
    <w:p w:rsidR="00BD6338" w:rsidRPr="00223D97" w:rsidRDefault="00D22F5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D22F58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.3 Присмотр и уход за детьми осуществляется в соответствии с СанПиН 2.4.1.3049-13 «Санитарно-эпидемиологические требования к устройству, содержанию и организации режима работы дошкольных организаций» (СанПиН).</w:t>
      </w:r>
    </w:p>
    <w:p w:rsidR="00BD6338" w:rsidRPr="00223D97" w:rsidRDefault="00D22F5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8B321E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.4. Режим работы образовательной организации определяется локальным нормативным актом.</w:t>
      </w:r>
    </w:p>
    <w:p w:rsidR="00BD6338" w:rsidRPr="00223D97" w:rsidRDefault="008B321E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8B321E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.5. Образовательная организация обеспечивает сбалансированное питание детей по нормам, утвержденным действующим СанПиН.</w:t>
      </w:r>
    </w:p>
    <w:p w:rsidR="00BD6338" w:rsidRPr="00223D97" w:rsidRDefault="008B321E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8B321E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 xml:space="preserve">.6. За услугу по присмотру и уходу за детьми в образовательной организации взимается плата в размере, установленном Постановлением администрации МО «Город Майкоп» от 05.06.2015 г. № 370.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образования». </w:t>
      </w:r>
    </w:p>
    <w:p w:rsidR="00BD6338" w:rsidRPr="00223D97" w:rsidRDefault="00BD633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>В родительскую плату за услугу по присмотру и уходу за ребенком не включаются расходы на реализацию основной образовательной программы дошкольного образования, а также расходы на содержание недвижимого имущества образовательной организации.</w:t>
      </w:r>
    </w:p>
    <w:p w:rsidR="00BD6338" w:rsidRPr="00223D97" w:rsidRDefault="008B321E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8B321E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.7. Образовательная организация проводит своевременно санитарно-противоэпидемические и профилактические мероприятия, создает условия для профилактики заболеваний обучающихся, организует охрану здоровья обучающихся (за исключением оказания первичной медико-санитарной помощи, прохождения периодических медицинских осмотров и диспансеризации).</w:t>
      </w:r>
    </w:p>
    <w:p w:rsidR="00BD6338" w:rsidRPr="00223D97" w:rsidRDefault="008B321E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8B321E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 xml:space="preserve">.8. Медицинское обслуживание детей обеспечивается специально закрепленным органами здравоохранения за образовательной организацией медицинским персоналом, который, наряду с руководством образовательной организации, несет ответственность за здоровье и физическое развитие </w:t>
      </w:r>
      <w:r w:rsidR="00BD6338" w:rsidRPr="00223D97">
        <w:rPr>
          <w:color w:val="000000"/>
          <w:sz w:val="20"/>
          <w:szCs w:val="20"/>
          <w:lang w:eastAsia="ar-SA"/>
        </w:rPr>
        <w:lastRenderedPageBreak/>
        <w:t>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</w:t>
      </w:r>
      <w:r w:rsidR="008B321E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материально-техническому обеспечению оказания муниципальной услуги</w:t>
      </w:r>
    </w:p>
    <w:p w:rsidR="00BD6338" w:rsidRPr="00223D97" w:rsidRDefault="008B321E" w:rsidP="00BD6338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8B32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BD6338" w:rsidRPr="00223D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.1. Требования к помещениям для осуществления услуги по присмотру и уходу за детьми:</w:t>
      </w: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8987"/>
      </w:tblGrid>
      <w:tr w:rsidR="00BD6338" w:rsidRPr="00223D97" w:rsidTr="004425B7">
        <w:trPr>
          <w:trHeight w:val="178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</w:tr>
      <w:tr w:rsidR="00BD6338" w:rsidRPr="00223D97" w:rsidTr="004425B7">
        <w:trPr>
          <w:trHeight w:val="412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групповые ячейки – изолированные помещения, принадлежащие каждой возрастной группе, включающей раздевальную, групповую (игровую), спальню (если предусмотрено проектом), туалетную комнаты</w:t>
            </w:r>
          </w:p>
        </w:tc>
      </w:tr>
      <w:tr w:rsidR="00BD6338" w:rsidRPr="00223D97" w:rsidTr="004425B7">
        <w:trPr>
          <w:trHeight w:val="412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</w:tr>
      <w:tr w:rsidR="00BD6338" w:rsidRPr="00223D97" w:rsidTr="004425B7">
        <w:trPr>
          <w:trHeight w:val="206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4425B7">
        <w:trPr>
          <w:trHeight w:val="412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</w:tr>
      <w:tr w:rsidR="00BD6338" w:rsidRPr="00223D97" w:rsidTr="004425B7">
        <w:trPr>
          <w:trHeight w:val="206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4425B7">
        <w:trPr>
          <w:trHeight w:val="206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Соответствие пищеблока требованиям в соответствии с СанПиН</w:t>
            </w:r>
          </w:p>
        </w:tc>
      </w:tr>
      <w:tr w:rsidR="00BD6338" w:rsidRPr="00223D97" w:rsidTr="004425B7">
        <w:trPr>
          <w:trHeight w:val="206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Соответствие спортивного зала (при наличии) и музыкального зала требованиям СанПиН</w:t>
            </w:r>
          </w:p>
        </w:tc>
      </w:tr>
      <w:tr w:rsidR="00BD6338" w:rsidRPr="00223D97" w:rsidTr="004425B7">
        <w:trPr>
          <w:trHeight w:val="270"/>
        </w:trPr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в учреждении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4425B7">
        <w:trPr>
          <w:trHeight w:val="16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в учреждении действующей охраны (кнопка экстренного вызова милиции, охранники или сторожа)</w:t>
            </w:r>
          </w:p>
        </w:tc>
      </w:tr>
      <w:tr w:rsidR="00BD6338" w:rsidRPr="00223D97" w:rsidTr="004425B7">
        <w:trPr>
          <w:trHeight w:val="206"/>
        </w:trPr>
        <w:tc>
          <w:tcPr>
            <w:tcW w:w="3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Благоустроенность территории ОО (озеленение территории, наличие оборудованных игровых участков)</w:t>
            </w:r>
          </w:p>
        </w:tc>
      </w:tr>
      <w:tr w:rsidR="00BD6338" w:rsidRPr="00223D97" w:rsidTr="004425B7">
        <w:trPr>
          <w:trHeight w:val="20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медицинского кабинета</w:t>
            </w:r>
          </w:p>
        </w:tc>
      </w:tr>
      <w:tr w:rsidR="00BD6338" w:rsidRPr="00223D97" w:rsidTr="004425B7">
        <w:trPr>
          <w:trHeight w:val="20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прачечной соответствующей требованиям СанПиН</w:t>
            </w:r>
          </w:p>
        </w:tc>
      </w:tr>
      <w:tr w:rsidR="00BD6338" w:rsidRPr="00223D97" w:rsidTr="004425B7">
        <w:trPr>
          <w:trHeight w:val="218"/>
        </w:trPr>
        <w:tc>
          <w:tcPr>
            <w:tcW w:w="3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Полная обеспеченность образовательного процесса педагогическим персоналом</w:t>
            </w:r>
          </w:p>
        </w:tc>
      </w:tr>
    </w:tbl>
    <w:p w:rsidR="00BD6338" w:rsidRPr="00223D97" w:rsidRDefault="00BD6338" w:rsidP="00BD6338">
      <w:pPr>
        <w:pStyle w:val="ac"/>
        <w:spacing w:after="0"/>
        <w:jc w:val="both"/>
        <w:rPr>
          <w:color w:val="000000"/>
          <w:sz w:val="20"/>
          <w:szCs w:val="20"/>
          <w:lang w:eastAsia="ar-SA"/>
        </w:rPr>
      </w:pPr>
    </w:p>
    <w:p w:rsidR="00BD6338" w:rsidRPr="00223D97" w:rsidRDefault="008B321E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8B321E">
        <w:rPr>
          <w:color w:val="000000"/>
          <w:sz w:val="20"/>
          <w:szCs w:val="20"/>
          <w:lang w:eastAsia="ar-SA"/>
        </w:rPr>
        <w:t>7</w:t>
      </w:r>
      <w:r w:rsidR="00BD6338" w:rsidRPr="00223D97">
        <w:rPr>
          <w:color w:val="000000"/>
          <w:sz w:val="20"/>
          <w:szCs w:val="20"/>
          <w:lang w:eastAsia="ar-SA"/>
        </w:rPr>
        <w:t>.2. Каждая ОО должна быть оснащена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Pr="00223D97" w:rsidRDefault="00BD633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</w:t>
      </w:r>
    </w:p>
    <w:p w:rsidR="00BD6338" w:rsidRPr="00223D97" w:rsidRDefault="00BD6338" w:rsidP="00BD6338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VII</w:t>
      </w:r>
      <w:r w:rsidR="008B321E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уровню информационного обеспечения потребителей муниципальной услуги</w:t>
      </w:r>
    </w:p>
    <w:p w:rsidR="00BD6338" w:rsidRPr="00223D97" w:rsidRDefault="00BD6338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 состав информации о предоставляемой образовательной организацией услуги по присмотру и уходу: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характеристика услуги, область ее предоставления и затраты времени на ее предоставление;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наименование требования качества оказания услуги;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адекватные и доступные средства для эффективного общения работников образовательной организации с потребителями услуги;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правила и условия эффективного и безопасного предоставления услуги.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8B321E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IX</w:t>
      </w:r>
      <w:r w:rsidR="00BD6338"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кадровому обеспечению оказания муниципальной услуги</w:t>
      </w:r>
    </w:p>
    <w:p w:rsidR="00BD6338" w:rsidRPr="00223D97" w:rsidRDefault="008B321E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8B321E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воспитанниками групп.</w:t>
      </w:r>
    </w:p>
    <w:p w:rsidR="00BD6338" w:rsidRPr="00223D97" w:rsidRDefault="008B321E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8B321E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Предоставление услуги в сфере дошкольного образования осуществляют следующие виды персонала:</w:t>
      </w:r>
    </w:p>
    <w:p w:rsidR="00BD6338" w:rsidRPr="00223D97" w:rsidRDefault="00BD6338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педагогический персонал;</w:t>
      </w:r>
    </w:p>
    <w:p w:rsidR="00BD6338" w:rsidRPr="00223D97" w:rsidRDefault="00BD6338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учебно-вспомогательный персонал;</w:t>
      </w:r>
    </w:p>
    <w:p w:rsidR="00BD6338" w:rsidRPr="00223D97" w:rsidRDefault="00BD6338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обслуживающий персонал.</w:t>
      </w:r>
    </w:p>
    <w:p w:rsidR="00BD6338" w:rsidRPr="00223D97" w:rsidRDefault="00BD6338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Каждый сотрудник 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8B321E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8B321E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 xml:space="preserve">.3 Квалификацию специалистов следует поддерживать на высоком уровне постоянной 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lastRenderedPageBreak/>
        <w:t>(периодической, не реже чем раз в 3 года) учебой на курсах повышения квалификации  или иными действенными способами.</w:t>
      </w:r>
    </w:p>
    <w:p w:rsidR="00BD6338" w:rsidRPr="00223D97" w:rsidRDefault="00BD6338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Наряду с соответствующей квалификацией все работники образовательного учреждения должны обладать высокими моральными качествами, чувством ответственности, при оказании услуг проявлять к воспитанникам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 педагогической деятельности в образовательных учреждениях не допускаются лица, которым она запрещена приговором суда или по медицинским показаниям.</w:t>
      </w:r>
    </w:p>
    <w:p w:rsidR="00BD6338" w:rsidRPr="00223D97" w:rsidRDefault="008B321E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8B321E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.4 В образовательной организации работники проходят медицинское обследование в соответствии с требованиями СанПиН.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X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 Требования к организации учета мнения потребителей о качестве муниципальной услуги</w:t>
      </w:r>
    </w:p>
    <w:p w:rsidR="00BD6338" w:rsidRPr="00223D97" w:rsidRDefault="008601F6" w:rsidP="00BD6338">
      <w:pPr>
        <w:pStyle w:val="Standard"/>
        <w:ind w:firstLine="567"/>
        <w:jc w:val="both"/>
        <w:rPr>
          <w:sz w:val="20"/>
          <w:szCs w:val="20"/>
        </w:rPr>
      </w:pPr>
      <w:r w:rsidRPr="008601F6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BD6338" w:rsidRPr="00223D97" w:rsidRDefault="008601F6" w:rsidP="00BD6338">
      <w:pPr>
        <w:pStyle w:val="Standard"/>
        <w:ind w:left="567"/>
        <w:jc w:val="both"/>
        <w:rPr>
          <w:sz w:val="20"/>
          <w:szCs w:val="20"/>
        </w:rPr>
      </w:pPr>
      <w:r w:rsidRPr="008601F6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Методами сбора и обработки информации являются: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отчетных показателей;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статистических показателей;</w:t>
      </w:r>
    </w:p>
    <w:p w:rsidR="00D350F0" w:rsidRPr="00223D97" w:rsidRDefault="00D350F0" w:rsidP="00D350F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-социологический опрос населения</w:t>
      </w:r>
      <w:r>
        <w:rPr>
          <w:sz w:val="20"/>
          <w:szCs w:val="20"/>
        </w:rPr>
        <w:t xml:space="preserve">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="008601F6">
        <w:rPr>
          <w:b/>
          <w:i/>
          <w:sz w:val="20"/>
          <w:szCs w:val="20"/>
          <w:lang w:val="en-US"/>
        </w:rPr>
        <w:t>I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>.1. Периодичность предоставления отчетов о выполнении муниципального задания – 1 раз в год.</w:t>
      </w:r>
    </w:p>
    <w:p w:rsidR="00C76C10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 xml:space="preserve">.2. </w:t>
      </w:r>
      <w:r>
        <w:rPr>
          <w:sz w:val="20"/>
          <w:szCs w:val="20"/>
        </w:rPr>
        <w:t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B45BB9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E80C50">
      <w:pPr>
        <w:pStyle w:val="a3"/>
        <w:spacing w:after="0"/>
        <w:ind w:left="5670"/>
        <w:jc w:val="both"/>
        <w:rPr>
          <w:sz w:val="20"/>
          <w:szCs w:val="20"/>
        </w:rPr>
      </w:pPr>
      <w:r w:rsidRPr="00223D97">
        <w:rPr>
          <w:b/>
          <w:sz w:val="26"/>
          <w:szCs w:val="26"/>
        </w:rPr>
        <w:br w:type="page"/>
      </w:r>
      <w:r w:rsidR="00E80C50">
        <w:rPr>
          <w:b/>
          <w:sz w:val="26"/>
          <w:szCs w:val="26"/>
        </w:rPr>
        <w:lastRenderedPageBreak/>
        <w:t xml:space="preserve">      </w:t>
      </w:r>
      <w:r w:rsidRPr="00223D97">
        <w:rPr>
          <w:sz w:val="20"/>
          <w:szCs w:val="20"/>
        </w:rPr>
        <w:t xml:space="preserve">Приложение № </w:t>
      </w:r>
      <w:r w:rsidR="00E80C50">
        <w:rPr>
          <w:sz w:val="20"/>
          <w:szCs w:val="20"/>
        </w:rPr>
        <w:t xml:space="preserve">6 </w:t>
      </w:r>
      <w:r w:rsidRPr="00223D97">
        <w:rPr>
          <w:sz w:val="20"/>
          <w:szCs w:val="20"/>
        </w:rPr>
        <w:t>к приказу Комитета</w:t>
      </w: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____________</w:t>
      </w:r>
      <w:r w:rsidR="004425B7">
        <w:rPr>
          <w:sz w:val="20"/>
          <w:szCs w:val="20"/>
        </w:rPr>
        <w:t>______</w:t>
      </w:r>
    </w:p>
    <w:p w:rsidR="00BD6338" w:rsidRPr="00223D97" w:rsidRDefault="00BD6338" w:rsidP="00BD6338">
      <w:pPr>
        <w:pStyle w:val="Standard"/>
        <w:ind w:left="5245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 Наименование и цель муниципальной услуги</w:t>
      </w:r>
    </w:p>
    <w:p w:rsidR="00BD6338" w:rsidRPr="00223D97" w:rsidRDefault="00BD6338" w:rsidP="00BD6338">
      <w:pPr>
        <w:suppressAutoHyphens w:val="0"/>
        <w:ind w:firstLine="567"/>
        <w:jc w:val="both"/>
        <w:rPr>
          <w:rFonts w:eastAsia="SimSun" w:cs="Mangal"/>
          <w:kern w:val="3"/>
          <w:sz w:val="20"/>
          <w:szCs w:val="20"/>
          <w:lang w:eastAsia="zh-CN" w:bidi="hi-IN"/>
        </w:rPr>
      </w:pP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>Услуга по организации присмотра и ухода за детьми с туберкулезной интоксикацией осуществляется в целях обеспечения комплекса мер по организации питания и хозяйственного-бытового обслуживания обучающихся, обеспечение ими личной гигиены и режима дня в образовательных организациях реализующих основную образовательную программу дошкольного образования.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sz w:val="29"/>
          <w:szCs w:val="33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 Перечень (характеристика) потенциальных потребителей муниципальной услуги</w:t>
      </w:r>
    </w:p>
    <w:p w:rsidR="00BD6338" w:rsidRPr="00223D97" w:rsidRDefault="00BD633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Услуга по организации присмотра и ухода оказывается физическим лицам с </w:t>
      </w: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 xml:space="preserve">туберкулезной интоксикацией </w:t>
      </w:r>
      <w:r w:rsidRPr="00223D97">
        <w:rPr>
          <w:color w:val="000000"/>
          <w:sz w:val="20"/>
          <w:szCs w:val="20"/>
          <w:lang w:eastAsia="ar-SA"/>
        </w:rPr>
        <w:t>в возрасте от 1 года до 3 лет.</w:t>
      </w:r>
    </w:p>
    <w:p w:rsidR="00BD6338" w:rsidRPr="00223D97" w:rsidRDefault="00BD633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</w:p>
    <w:p w:rsidR="00BD6338" w:rsidRPr="00223D97" w:rsidRDefault="00BD6338" w:rsidP="00BD6338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.Нормативное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№131-ФЗ;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образовании в Российской Федерации" от 29.12.2012 №273-ФЗ;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организации предоставления государственных и муниципальных услуг" от 27.07.2010 №210-ФЗ;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Закон Республики Адыгея «Об образовании в Республике Адыгея" от 27.12.2013 №264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"О наделении органов местного самоуправления отдельными государственными полномочиями РА в сфере образования" от 23.12.2008 г. N 226;</w:t>
      </w:r>
      <w:r w:rsidRPr="00223D97">
        <w:rPr>
          <w:color w:val="000000"/>
          <w:sz w:val="20"/>
          <w:szCs w:val="20"/>
        </w:rPr>
        <w:t xml:space="preserve">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№ 26;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69588B" w:rsidRPr="00086EA0" w:rsidRDefault="0069588B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</w:p>
    <w:p w:rsidR="0069588B" w:rsidRDefault="0069588B" w:rsidP="0069588B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Показатели объема муниципальной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588B" w:rsidTr="00086EA0">
        <w:tc>
          <w:tcPr>
            <w:tcW w:w="3190" w:type="dxa"/>
          </w:tcPr>
          <w:p w:rsidR="0069588B" w:rsidRPr="002445A6" w:rsidRDefault="0069588B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0" w:type="dxa"/>
          </w:tcPr>
          <w:p w:rsidR="0069588B" w:rsidRPr="002445A6" w:rsidRDefault="0069588B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Индикатор выполнения</w:t>
            </w:r>
          </w:p>
        </w:tc>
        <w:tc>
          <w:tcPr>
            <w:tcW w:w="3191" w:type="dxa"/>
          </w:tcPr>
          <w:p w:rsidR="0069588B" w:rsidRPr="002445A6" w:rsidRDefault="0069588B" w:rsidP="00086EA0">
            <w:pPr>
              <w:pStyle w:val="Standard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Целевое значение</w:t>
            </w:r>
          </w:p>
        </w:tc>
      </w:tr>
      <w:tr w:rsidR="00E97D28" w:rsidTr="00086EA0">
        <w:tc>
          <w:tcPr>
            <w:tcW w:w="3190" w:type="dxa"/>
          </w:tcPr>
          <w:p w:rsidR="00E97D28" w:rsidRPr="002445A6" w:rsidRDefault="00E97D28" w:rsidP="00086EA0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3190" w:type="dxa"/>
          </w:tcPr>
          <w:p w:rsidR="00E97D28" w:rsidRDefault="00E97D28" w:rsidP="00AC0382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Среднегодовой списочный состав  детей в ДОО.</w:t>
            </w:r>
          </w:p>
          <w:p w:rsidR="00E97D28" w:rsidRPr="002445A6" w:rsidRDefault="004425B7" w:rsidP="00AC0382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(</w:t>
            </w:r>
            <w:r w:rsidR="00E97D28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отношение суммы списочного состава детей за 12 месяцев к количеству месяцев в году)</w:t>
            </w:r>
          </w:p>
        </w:tc>
        <w:tc>
          <w:tcPr>
            <w:tcW w:w="3191" w:type="dxa"/>
          </w:tcPr>
          <w:p w:rsidR="00E97D28" w:rsidRPr="002445A6" w:rsidRDefault="00E97D28" w:rsidP="00086EA0">
            <w:pPr>
              <w:pStyle w:val="Standard"/>
              <w:jc w:val="both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</w:rPr>
              <w:t>Количество детей на начало года</w:t>
            </w:r>
          </w:p>
        </w:tc>
      </w:tr>
    </w:tbl>
    <w:p w:rsidR="0069588B" w:rsidRDefault="0069588B" w:rsidP="0069588B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69588B" w:rsidRPr="00223D97" w:rsidRDefault="0069588B" w:rsidP="0069588B">
      <w:pPr>
        <w:pStyle w:val="Standard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tbl>
      <w:tblPr>
        <w:tblW w:w="94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788"/>
        <w:gridCol w:w="2175"/>
        <w:gridCol w:w="3283"/>
        <w:gridCol w:w="1853"/>
      </w:tblGrid>
      <w:tr w:rsidR="00BD6338" w:rsidRPr="00223D97" w:rsidTr="004425B7">
        <w:trPr>
          <w:trHeight w:val="1150"/>
          <w:jc w:val="right"/>
        </w:trPr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 оценки качества муниципальной услуги</w:t>
            </w:r>
          </w:p>
        </w:tc>
        <w:tc>
          <w:tcPr>
            <w:tcW w:w="2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ConsPlusCell"/>
              <w:snapToGrid w:val="0"/>
              <w:jc w:val="both"/>
              <w:rPr>
                <w:rFonts w:cs="Times New Roman"/>
              </w:rPr>
            </w:pPr>
            <w:r w:rsidRPr="00223D97">
              <w:rPr>
                <w:rFonts w:cs="Times New Roman"/>
              </w:rPr>
              <w:t>Наименование</w:t>
            </w:r>
          </w:p>
          <w:p w:rsidR="00BD6338" w:rsidRPr="00223D97" w:rsidRDefault="00BD6338" w:rsidP="005F0D5C">
            <w:pPr>
              <w:pStyle w:val="ConsPlusCell"/>
              <w:snapToGrid w:val="0"/>
              <w:jc w:val="both"/>
              <w:rPr>
                <w:rFonts w:cs="Times New Roman"/>
              </w:rPr>
            </w:pPr>
            <w:r w:rsidRPr="00223D97">
              <w:rPr>
                <w:rFonts w:cs="Times New Roman"/>
              </w:rPr>
              <w:t>показателя</w:t>
            </w:r>
          </w:p>
        </w:tc>
        <w:tc>
          <w:tcPr>
            <w:tcW w:w="3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Индикатор качества муниципальной услуги</w:t>
            </w:r>
          </w:p>
        </w:tc>
        <w:tc>
          <w:tcPr>
            <w:tcW w:w="18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Целевое значение индикатора качества муниципальной услуги</w:t>
            </w:r>
          </w:p>
        </w:tc>
      </w:tr>
      <w:tr w:rsidR="00BD6338" w:rsidRPr="00223D97" w:rsidTr="004425B7">
        <w:trPr>
          <w:trHeight w:val="1374"/>
          <w:jc w:val="right"/>
        </w:trPr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Охрана здоровья обучающихся</w:t>
            </w:r>
          </w:p>
        </w:tc>
        <w:tc>
          <w:tcPr>
            <w:tcW w:w="2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1.1. Соблюдение норм и требований по охране жизни и здоровья обучающихся </w:t>
            </w:r>
          </w:p>
        </w:tc>
        <w:tc>
          <w:tcPr>
            <w:tcW w:w="3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- индекс здоровья (доля не болевших детей от средней годовой численности детей);</w:t>
            </w:r>
          </w:p>
          <w:p w:rsidR="00AB0A0D" w:rsidRPr="00223D97" w:rsidRDefault="00AB0A0D" w:rsidP="00AB0A0D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- количество дней, пропущенных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болезни в год , в среднем на одного ребенка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(доля количества дней, пропущенных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одним ребенком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 болезни в год);</w:t>
            </w:r>
          </w:p>
          <w:p w:rsidR="00E97D28" w:rsidRPr="00223D97" w:rsidRDefault="00AB0A0D" w:rsidP="00AB0A0D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- выполнение плана посещаемости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посещения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(доля среднего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довой фактической численности детей, посетивших ДОО к  средне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годовой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списочной 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численности детей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ДОО. Среднегодовая фактическая численность детей, посетивших ДОО = детодни</w:t>
            </w:r>
            <w:r w:rsidRPr="00E56960">
              <w:rPr>
                <w:rFonts w:ascii="Times New Roman" w:eastAsia="Times New Roman CYR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число дней работы ДОО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не ниже 20 %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не более 20 дней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AB0A0D" w:rsidRDefault="00AB0A0D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AB0A0D" w:rsidRDefault="00AB0A0D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AB0A0D" w:rsidRPr="00223D97" w:rsidRDefault="00AB0A0D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не ниже 60 %</w:t>
            </w:r>
          </w:p>
        </w:tc>
      </w:tr>
      <w:tr w:rsidR="00BD6338" w:rsidRPr="00223D97" w:rsidTr="004425B7">
        <w:trPr>
          <w:trHeight w:val="1658"/>
          <w:jc w:val="right"/>
        </w:trPr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Экономика образования</w:t>
            </w:r>
          </w:p>
        </w:tc>
        <w:tc>
          <w:tcPr>
            <w:tcW w:w="2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3.1. Сбалансированность структуры кадров</w:t>
            </w: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20"/>
                <w:szCs w:val="20"/>
              </w:rPr>
            </w:pPr>
            <w:r w:rsidRPr="00223D97">
              <w:rPr>
                <w:rFonts w:cs="Arial CYR"/>
                <w:sz w:val="20"/>
                <w:szCs w:val="20"/>
              </w:rPr>
              <w:t>3.2.  Финансовое обеспечение и реализация ООП ДО</w:t>
            </w:r>
          </w:p>
        </w:tc>
        <w:tc>
          <w:tcPr>
            <w:tcW w:w="3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23D97">
              <w:rPr>
                <w:rFonts w:eastAsia="Times New Roman CYR" w:cs="Times New Roman CYR"/>
                <w:sz w:val="24"/>
              </w:rPr>
              <w:t xml:space="preserve">-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доля учебно-вспомогательного и обслуживающего персонала от общего числа работников;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финансовая обеспеченность в расчете на одного обучающегося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40 % до 65 %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</w:tc>
      </w:tr>
      <w:tr w:rsidR="00BD6338" w:rsidRPr="00223D97" w:rsidTr="004425B7">
        <w:trPr>
          <w:trHeight w:val="1867"/>
          <w:jc w:val="right"/>
        </w:trPr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2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C76C10" w:rsidP="005F0D5C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338" w:rsidRPr="00223D97">
              <w:rPr>
                <w:rFonts w:ascii="Times New Roman" w:hAnsi="Times New Roman" w:cs="Times New Roman"/>
                <w:sz w:val="20"/>
                <w:szCs w:val="20"/>
              </w:rPr>
              <w:t xml:space="preserve">.1. Удовлетворенность потребителей муниципальной услуги её </w:t>
            </w:r>
            <w:r w:rsidR="00BD6338" w:rsidRPr="00223D97">
              <w:rPr>
                <w:rStyle w:val="highlight"/>
                <w:rFonts w:ascii="Times New Roman" w:hAnsi="Times New Roman"/>
                <w:sz w:val="20"/>
                <w:szCs w:val="20"/>
              </w:rPr>
              <w:t> качеством </w:t>
            </w:r>
          </w:p>
        </w:tc>
        <w:tc>
          <w:tcPr>
            <w:tcW w:w="3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223D97">
              <w:rPr>
                <w:rFonts w:ascii="Times New Roman" w:hAnsi="Times New Roman"/>
                <w:sz w:val="24"/>
              </w:rPr>
              <w:t xml:space="preserve">- </w:t>
            </w:r>
            <w:r w:rsidRPr="00223D97">
              <w:rPr>
                <w:rFonts w:ascii="Times New Roman" w:hAnsi="Times New Roman"/>
                <w:sz w:val="20"/>
                <w:szCs w:val="20"/>
              </w:rPr>
              <w:t>доля родителей, удовлетворенных дошкольной образовательной услугой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8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от 80 % до 98 %</w:t>
            </w: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0 ед.</w:t>
            </w:r>
          </w:p>
        </w:tc>
      </w:tr>
    </w:tbl>
    <w:p w:rsidR="0069588B" w:rsidRDefault="0069588B" w:rsidP="0069588B">
      <w:pPr>
        <w:pStyle w:val="Standard"/>
        <w:jc w:val="both"/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</w:pPr>
      <w:r>
        <w:rPr>
          <w:rFonts w:ascii="Times New Roman" w:eastAsia="Calibri" w:hAnsi="Times New Roman" w:cs="Calibri"/>
          <w:bCs/>
          <w:iCs/>
          <w:color w:val="000000"/>
          <w:sz w:val="20"/>
          <w:szCs w:val="20"/>
        </w:rPr>
        <w:t>Примечание: допустимое отклонение целевого значения 2%.</w:t>
      </w:r>
    </w:p>
    <w:p w:rsidR="00BD6338" w:rsidRPr="00223D97" w:rsidRDefault="00BD6338" w:rsidP="00BD633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="0069588B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Описание последовательности действий по оказанию муниципальной услуги</w:t>
      </w: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 xml:space="preserve">.1. Услуга по присмотру и уходу за детьми с </w:t>
      </w:r>
      <w:r w:rsidR="00BD6338" w:rsidRPr="00223D97">
        <w:rPr>
          <w:rFonts w:eastAsia="SimSun" w:cs="Mangal"/>
          <w:kern w:val="3"/>
          <w:sz w:val="20"/>
          <w:szCs w:val="20"/>
          <w:lang w:eastAsia="zh-CN" w:bidi="hi-IN"/>
        </w:rPr>
        <w:t>туберкулезной интоксикацией</w:t>
      </w:r>
      <w:r w:rsidR="00BD6338" w:rsidRPr="00223D97">
        <w:rPr>
          <w:color w:val="000000"/>
          <w:sz w:val="20"/>
          <w:szCs w:val="20"/>
          <w:lang w:eastAsia="ar-SA"/>
        </w:rPr>
        <w:t xml:space="preserve"> оказывается образовательными организациями, реализующими основные образовательные программы дошкольного образования (ООД).</w:t>
      </w: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 xml:space="preserve">.2. Услуга по присмотру и уходу за детьми с </w:t>
      </w:r>
      <w:r w:rsidR="00BD6338" w:rsidRPr="00223D97">
        <w:rPr>
          <w:rFonts w:eastAsia="SimSun" w:cs="Mangal"/>
          <w:kern w:val="3"/>
          <w:sz w:val="20"/>
          <w:szCs w:val="20"/>
          <w:lang w:eastAsia="zh-CN" w:bidi="hi-IN"/>
        </w:rPr>
        <w:t>туберкулезной интоксикацией</w:t>
      </w:r>
      <w:r w:rsidR="00BD6338" w:rsidRPr="00223D97">
        <w:rPr>
          <w:color w:val="000000"/>
          <w:sz w:val="20"/>
          <w:szCs w:val="20"/>
          <w:lang w:eastAsia="ar-SA"/>
        </w:rPr>
        <w:t xml:space="preserve"> оказывается на основе договора родителей (законных представителей) ребенка с образовательной организацией.</w:t>
      </w: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 xml:space="preserve">.3 Присмотр и уход за детьми с </w:t>
      </w:r>
      <w:r w:rsidR="00BD6338" w:rsidRPr="00223D97">
        <w:rPr>
          <w:rFonts w:eastAsia="SimSun" w:cs="Mangal"/>
          <w:kern w:val="3"/>
          <w:sz w:val="20"/>
          <w:szCs w:val="20"/>
          <w:lang w:eastAsia="zh-CN" w:bidi="hi-IN"/>
        </w:rPr>
        <w:t>туберкулезной интоксикацией</w:t>
      </w:r>
      <w:r w:rsidR="00BD6338" w:rsidRPr="00223D97">
        <w:rPr>
          <w:color w:val="000000"/>
          <w:sz w:val="20"/>
          <w:szCs w:val="20"/>
          <w:lang w:eastAsia="ar-SA"/>
        </w:rPr>
        <w:t xml:space="preserve"> осуществляется в соответствии с СанПиН 2.4.1.3049-13 «Санитарно-эпидемиологические требования к устройству, содержанию и организации режима работы дошкольных организаций» (СанПиН).</w:t>
      </w: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.4. Режим работы образовательной организации определяется локальным нормативным актом.</w:t>
      </w: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.5. Образовательная организация обеспечивает сбалансированное питание детей по нормам, утвержденным действующим СанПиН.</w:t>
      </w: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 xml:space="preserve">.6. За услугу по присмотру и уходу за детьми в образовательной организации не взимается плата в размере, установленном Постановлением администрации МО «Город Майкоп» от 05.06.2015 г. № 370.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образования». </w:t>
      </w: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.7. Образовательная организация проводит своевременно санитарно-противоэпидемические и профилактические мероприятия, создает условия для профилактики заболеваний обучающихся, организует охрану здоровья обучающихся (за исключением оказания первичной медико-санитарной помощи, прохождения периодических медицинских осмотров и диспансеризации).</w:t>
      </w: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 xml:space="preserve">.8. Образовательная организация, осуществляющая присмотр и уход за детьми с </w:t>
      </w:r>
      <w:r w:rsidR="00BD6338" w:rsidRPr="00223D97">
        <w:rPr>
          <w:rFonts w:eastAsia="SimSun" w:cs="Mangal"/>
          <w:kern w:val="3"/>
          <w:sz w:val="20"/>
          <w:szCs w:val="20"/>
          <w:lang w:eastAsia="zh-CN" w:bidi="hi-IN"/>
        </w:rPr>
        <w:t>туберкулезной интоксикацией осуществляет комплекс специальных лечебно-оздоровительных и профилактических мероприятий и процедур.</w:t>
      </w: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6</w:t>
      </w:r>
      <w:r w:rsidR="00BD6338" w:rsidRPr="00223D97">
        <w:rPr>
          <w:color w:val="000000"/>
          <w:sz w:val="20"/>
          <w:szCs w:val="20"/>
          <w:lang w:eastAsia="ar-SA"/>
        </w:rPr>
        <w:t>.9. Медицинское обслуживание детей обеспечивается специально закрепленным органами здравоохранения за образовательной организацией медицинским персоналом, который, наряду с руководством образовательной организации,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</w:t>
      </w:r>
      <w:r w:rsidR="0069588B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материально-техническому обеспечению оказания муниципальной услуги</w:t>
      </w:r>
    </w:p>
    <w:p w:rsidR="00BD6338" w:rsidRPr="00223D97" w:rsidRDefault="0069588B" w:rsidP="00BD6338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69588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BD6338" w:rsidRPr="00223D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.1. Требования к помещениям для осуществления услуги по присмотру и уходу за детьми:</w:t>
      </w: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9269"/>
      </w:tblGrid>
      <w:tr w:rsidR="00BD6338" w:rsidRPr="00223D97" w:rsidTr="005F0D5C"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9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</w:tr>
      <w:tr w:rsidR="00BD6338" w:rsidRPr="00223D97" w:rsidTr="005F0D5C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групповые ячейки – изолированные помещения, принадлежащие каждой возрастной группе, включающей раздевальную, групповую (игровую), спальню (если предусмотрено проектом), туалетную комнаты</w:t>
            </w:r>
          </w:p>
        </w:tc>
      </w:tr>
      <w:tr w:rsidR="00BD6338" w:rsidRPr="00223D97" w:rsidTr="005F0D5C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</w:tr>
      <w:tr w:rsidR="00BD6338" w:rsidRPr="00223D97" w:rsidTr="005F0D5C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5F0D5C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</w:tr>
      <w:tr w:rsidR="00BD6338" w:rsidRPr="00223D97" w:rsidTr="005F0D5C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5F0D5C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Соответствие пищеблока требованиям в соответствии с СанПиН</w:t>
            </w:r>
          </w:p>
        </w:tc>
      </w:tr>
      <w:tr w:rsidR="00BD6338" w:rsidRPr="00223D97" w:rsidTr="005F0D5C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Соответствие спортивного зала (при наличии) и музыкального зала требованиям СанПиН</w:t>
            </w:r>
          </w:p>
        </w:tc>
      </w:tr>
      <w:tr w:rsidR="00BD6338" w:rsidRPr="00223D97" w:rsidTr="005F0D5C"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в учреждении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5F0D5C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в учреждении действующей охраны (кнопка экстренного вызова милиции, охранники или сторожа)</w:t>
            </w:r>
          </w:p>
        </w:tc>
      </w:tr>
      <w:tr w:rsidR="00BD6338" w:rsidRPr="00223D97" w:rsidTr="005F0D5C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Благоустроенность территории ОО (озеленение территории, наличие оборудованных игровых участков)</w:t>
            </w:r>
          </w:p>
        </w:tc>
      </w:tr>
      <w:tr w:rsidR="00BD6338" w:rsidRPr="00223D97" w:rsidTr="005F0D5C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медицинского кабинета</w:t>
            </w:r>
          </w:p>
        </w:tc>
      </w:tr>
      <w:tr w:rsidR="00BD6338" w:rsidRPr="00223D97" w:rsidTr="005F0D5C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прачечной соответствующей требованиям СанПиН</w:t>
            </w:r>
          </w:p>
        </w:tc>
      </w:tr>
      <w:tr w:rsidR="00BD6338" w:rsidRPr="00223D97" w:rsidTr="005F0D5C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Полная обеспеченность образовательного процесса педагогическим персоналом</w:t>
            </w:r>
          </w:p>
        </w:tc>
      </w:tr>
    </w:tbl>
    <w:p w:rsidR="00BD6338" w:rsidRPr="00223D97" w:rsidRDefault="00BD6338" w:rsidP="00BD6338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</w:p>
    <w:p w:rsidR="00BD6338" w:rsidRPr="00223D97" w:rsidRDefault="0069588B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69588B">
        <w:rPr>
          <w:color w:val="000000"/>
          <w:sz w:val="20"/>
          <w:szCs w:val="20"/>
          <w:lang w:eastAsia="ar-SA"/>
        </w:rPr>
        <w:t>7</w:t>
      </w:r>
      <w:r w:rsidR="00BD6338" w:rsidRPr="00223D97">
        <w:rPr>
          <w:color w:val="000000"/>
          <w:sz w:val="20"/>
          <w:szCs w:val="20"/>
          <w:lang w:eastAsia="ar-SA"/>
        </w:rPr>
        <w:t>.2. Каждая образовательная организация должна быть оснащена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Pr="00223D97" w:rsidRDefault="00BD6338" w:rsidP="00BD6338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</w:t>
      </w:r>
    </w:p>
    <w:p w:rsidR="00BD6338" w:rsidRPr="00223D97" w:rsidRDefault="00BD6338" w:rsidP="00BD6338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VII</w:t>
      </w:r>
      <w:r w:rsidR="0069588B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уровню информационного обеспечения потребителей муниципальной услуги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 состав информации о предоставляемой образовательной организацией услуги по присмотру и уходу за детьми с туберкулезной интоксикацией: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характеристика услуги, область ее предоставления и затраты времени на ее предоставление;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наименование требования качества оказания услуги;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адекватные и доступные средства для эффективного общения работников образовательной организации с потребителями услуги;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правила и условия эффективного и безопасного предоставления услуги.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69588B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IX</w:t>
      </w:r>
      <w:r w:rsidR="00BD6338"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кадровому обеспечению оказания муниципальной услуги</w:t>
      </w:r>
    </w:p>
    <w:p w:rsidR="00BD6338" w:rsidRPr="00223D97" w:rsidRDefault="0069588B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69588B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воспитанниками групп.</w:t>
      </w:r>
    </w:p>
    <w:p w:rsidR="00BD6338" w:rsidRPr="00223D97" w:rsidRDefault="0069588B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69588B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Предоставление услуги в сфере дошкольного образования осуществляют следующие виды персонала:</w:t>
      </w:r>
    </w:p>
    <w:p w:rsidR="00BD6338" w:rsidRPr="00223D97" w:rsidRDefault="00BD6338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педагогический персонал;</w:t>
      </w:r>
    </w:p>
    <w:p w:rsidR="00BD6338" w:rsidRPr="00223D97" w:rsidRDefault="00BD6338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учебно-вспомогательный персонал;</w:t>
      </w:r>
    </w:p>
    <w:p w:rsidR="00BD6338" w:rsidRPr="00223D97" w:rsidRDefault="00BD6338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обслуживающий персонал.</w:t>
      </w:r>
    </w:p>
    <w:p w:rsidR="00BD6338" w:rsidRPr="00223D97" w:rsidRDefault="00BD6338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Каждый сотрудник 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69588B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69588B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.3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 или иными действенными способами.</w:t>
      </w:r>
    </w:p>
    <w:p w:rsidR="00BD6338" w:rsidRPr="00223D97" w:rsidRDefault="00BD6338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 xml:space="preserve">Наряду с соответствующей квалификацией все работники образовательного учреждения должны обладать высокими моральными качествами, чувством ответственности, при оказании услуг проявлять к воспитанникам и их родителям (законным представителям) максимальную вежливость, выдержку, </w:t>
      </w: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lastRenderedPageBreak/>
        <w:t>внимание, предусмотрительность и терпение.</w:t>
      </w:r>
    </w:p>
    <w:p w:rsidR="00BD6338" w:rsidRPr="00223D97" w:rsidRDefault="00BD6338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 педагогической деятельности в образовательных учреждениях не допускаются лица, которым она запрещена приговором суда или по медицинским показаниям.</w:t>
      </w:r>
    </w:p>
    <w:p w:rsidR="00BD6338" w:rsidRPr="00223D97" w:rsidRDefault="0069588B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69588B">
        <w:rPr>
          <w:rFonts w:ascii="Times New Roman" w:eastAsia="Calibri" w:hAnsi="Times New Roman" w:cs="Calibri"/>
          <w:color w:val="000000"/>
          <w:sz w:val="20"/>
          <w:szCs w:val="20"/>
        </w:rPr>
        <w:t>9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.4 В образовательной организации работники проходят медицинское обследование в соответствии с требованиями СанПиН.</w:t>
      </w:r>
    </w:p>
    <w:p w:rsidR="00BD6338" w:rsidRPr="00223D97" w:rsidRDefault="00BD6338" w:rsidP="00BD6338">
      <w:pPr>
        <w:pStyle w:val="Standard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X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 Требования к организации учета мнения потребителей о качестве муниципальной услуги</w:t>
      </w:r>
    </w:p>
    <w:p w:rsidR="00BD6338" w:rsidRPr="00223D97" w:rsidRDefault="0069588B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69588B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BD6338" w:rsidRPr="00223D97" w:rsidRDefault="0069588B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69588B">
        <w:rPr>
          <w:rFonts w:ascii="Times New Roman" w:eastAsia="Calibri" w:hAnsi="Times New Roman" w:cs="Calibri"/>
          <w:color w:val="000000"/>
          <w:sz w:val="20"/>
          <w:szCs w:val="20"/>
        </w:rPr>
        <w:t>10</w:t>
      </w:r>
      <w:r w:rsidR="00BD6338" w:rsidRPr="00223D97">
        <w:rPr>
          <w:rFonts w:ascii="Times New Roman" w:eastAsia="Calibri" w:hAnsi="Times New Roman" w:cs="Calibri"/>
          <w:color w:val="000000"/>
          <w:sz w:val="20"/>
          <w:szCs w:val="20"/>
        </w:rPr>
        <w:t>.2 Методами сбора и обработки информации являются:</w:t>
      </w:r>
    </w:p>
    <w:p w:rsidR="00BD6338" w:rsidRPr="00223D97" w:rsidRDefault="00BD6338" w:rsidP="00943404">
      <w:pPr>
        <w:pStyle w:val="Standard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анализ отчетных показателей;</w:t>
      </w:r>
    </w:p>
    <w:p w:rsidR="00BD6338" w:rsidRPr="00223D97" w:rsidRDefault="00BD6338" w:rsidP="00943404">
      <w:pPr>
        <w:pStyle w:val="Standard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анализ статистических показателей;</w:t>
      </w:r>
    </w:p>
    <w:p w:rsidR="00D350F0" w:rsidRPr="004425B7" w:rsidRDefault="00D350F0" w:rsidP="00943404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425B7">
        <w:rPr>
          <w:sz w:val="20"/>
          <w:szCs w:val="20"/>
        </w:rPr>
        <w:t>социологический опрос населения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="0069588B">
        <w:rPr>
          <w:b/>
          <w:i/>
          <w:sz w:val="20"/>
          <w:szCs w:val="20"/>
          <w:lang w:val="en-US"/>
        </w:rPr>
        <w:t>I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>.1. Периодичность предоставления отчетов о выполнении муниципального задания – 1 раз в год.</w:t>
      </w:r>
    </w:p>
    <w:p w:rsidR="00C76C10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 xml:space="preserve">.2. </w:t>
      </w:r>
      <w:r>
        <w:rPr>
          <w:sz w:val="20"/>
          <w:szCs w:val="20"/>
        </w:rPr>
        <w:t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B45BB9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E80C50" w:rsidRDefault="00BD6338" w:rsidP="00BD6338">
      <w:pPr>
        <w:pStyle w:val="Standard"/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br w:type="page"/>
      </w:r>
    </w:p>
    <w:p w:rsidR="00E80C50" w:rsidRPr="00223D97" w:rsidRDefault="00E80C50" w:rsidP="00E80C50">
      <w:pPr>
        <w:pStyle w:val="a3"/>
        <w:spacing w:after="0"/>
        <w:ind w:left="5670"/>
        <w:jc w:val="both"/>
        <w:rPr>
          <w:sz w:val="20"/>
          <w:szCs w:val="20"/>
        </w:rPr>
      </w:pPr>
      <w:r w:rsidRPr="00223D9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  <w:r w:rsidRPr="00223D97">
        <w:rPr>
          <w:sz w:val="20"/>
          <w:szCs w:val="20"/>
        </w:rPr>
        <w:t xml:space="preserve"> к приказу Комитета</w:t>
      </w:r>
    </w:p>
    <w:p w:rsidR="00E80C50" w:rsidRPr="00223D97" w:rsidRDefault="00E80C50" w:rsidP="00E80C50">
      <w:pPr>
        <w:ind w:left="567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E80C50" w:rsidRPr="00223D97" w:rsidRDefault="00E80C50" w:rsidP="00E80C50">
      <w:pPr>
        <w:ind w:left="567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E80C50" w:rsidRPr="00223D97" w:rsidRDefault="00E80C50" w:rsidP="00E80C50">
      <w:pPr>
        <w:ind w:left="567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________</w:t>
      </w:r>
      <w:r w:rsidR="004425B7">
        <w:rPr>
          <w:sz w:val="20"/>
          <w:szCs w:val="20"/>
        </w:rPr>
        <w:t>_______</w:t>
      </w:r>
      <w:r w:rsidRPr="00223D97">
        <w:rPr>
          <w:sz w:val="20"/>
          <w:szCs w:val="20"/>
        </w:rPr>
        <w:t>____</w:t>
      </w:r>
    </w:p>
    <w:p w:rsidR="00E80C50" w:rsidRPr="00223D97" w:rsidRDefault="00E80C50" w:rsidP="00E80C50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E80C50" w:rsidRPr="00223D97" w:rsidRDefault="00E80C50" w:rsidP="00E80C50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smartTag w:uri="urn:schemas-microsoft-com:office:smarttags" w:element="place"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  <w:lang w:val="en-US"/>
          </w:rPr>
          <w:t>I</w:t>
        </w:r>
        <w:r w:rsidRPr="00223D97">
          <w:rPr>
            <w:rFonts w:ascii="Times New Roman" w:hAnsi="Times New Roman"/>
            <w:b/>
            <w:bCs/>
            <w:i/>
            <w:iCs/>
            <w:sz w:val="20"/>
            <w:szCs w:val="20"/>
          </w:rPr>
          <w:t>.</w:t>
        </w:r>
      </w:smartTag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 xml:space="preserve"> Наименование и цель муниципальной услуги</w:t>
      </w:r>
    </w:p>
    <w:p w:rsidR="00E80C50" w:rsidRPr="00223D97" w:rsidRDefault="00E80C50" w:rsidP="00E80C50">
      <w:pPr>
        <w:suppressAutoHyphens w:val="0"/>
        <w:ind w:firstLine="567"/>
        <w:jc w:val="both"/>
        <w:rPr>
          <w:rFonts w:eastAsia="SimSun" w:cs="Mangal"/>
          <w:kern w:val="3"/>
          <w:sz w:val="20"/>
          <w:szCs w:val="20"/>
          <w:lang w:eastAsia="zh-CN" w:bidi="hi-IN"/>
        </w:rPr>
      </w:pP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>Услуга по организации присмотра и ухода за детьми с туберкулезной интоксикацией осуществляется в целях обеспечения комплекса мер по организации питания и хозяйственного-бытового обслуживания обучающихся, обеспечение ими личной гигиены и режима дня в образовательных организациях реализующих основную образовательную программу дошкольного образования.</w:t>
      </w:r>
    </w:p>
    <w:p w:rsidR="00E80C50" w:rsidRPr="00223D97" w:rsidRDefault="00E80C50" w:rsidP="00E80C50">
      <w:pPr>
        <w:pStyle w:val="Standard"/>
        <w:jc w:val="both"/>
        <w:rPr>
          <w:rFonts w:ascii="Times New Roman" w:hAnsi="Times New Roman"/>
          <w:sz w:val="29"/>
          <w:szCs w:val="33"/>
        </w:rPr>
      </w:pPr>
    </w:p>
    <w:p w:rsidR="00E80C50" w:rsidRPr="00223D97" w:rsidRDefault="00E80C50" w:rsidP="00E80C50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 Перечень (характеристика) потенциальных потребителей муниципальной услуги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Услуга по организации присмотра и ухода оказывается физическим лицам с </w:t>
      </w: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 xml:space="preserve">туберкулезной интоксикацией </w:t>
      </w:r>
      <w:r w:rsidRPr="00223D97">
        <w:rPr>
          <w:color w:val="000000"/>
          <w:sz w:val="20"/>
          <w:szCs w:val="20"/>
          <w:lang w:eastAsia="ar-SA"/>
        </w:rPr>
        <w:t>в возрасте от 3 до 8 лет.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</w:p>
    <w:p w:rsidR="00E80C50" w:rsidRPr="00223D97" w:rsidRDefault="00E80C50" w:rsidP="00E80C50">
      <w:pPr>
        <w:pStyle w:val="Standard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D9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III</w:t>
      </w:r>
      <w:r w:rsidRPr="00223D97">
        <w:rPr>
          <w:rFonts w:ascii="Times New Roman" w:hAnsi="Times New Roman"/>
          <w:b/>
          <w:bCs/>
          <w:i/>
          <w:iCs/>
          <w:sz w:val="20"/>
          <w:szCs w:val="20"/>
        </w:rPr>
        <w:t>.Нормативное правовое регулирование муниципальной услуги</w:t>
      </w:r>
    </w:p>
    <w:p w:rsidR="00E80C50" w:rsidRPr="00223D97" w:rsidRDefault="00E80C50" w:rsidP="00E80C50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E80C50" w:rsidRPr="00223D97" w:rsidRDefault="00E80C50" w:rsidP="00E80C50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№131-ФЗ;</w:t>
      </w:r>
    </w:p>
    <w:p w:rsidR="00E80C50" w:rsidRPr="00223D97" w:rsidRDefault="00E80C50" w:rsidP="00E80C50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образовании в Российской Федерации" от 29.12.2012 №273-ФЗ;</w:t>
      </w:r>
    </w:p>
    <w:p w:rsidR="00E80C50" w:rsidRPr="00223D97" w:rsidRDefault="00E80C50" w:rsidP="00E80C50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организации предоставления государственных и муниципальных услуг" от 27.07.2010 №210-ФЗ;</w:t>
      </w:r>
    </w:p>
    <w:p w:rsidR="00E80C50" w:rsidRPr="00223D97" w:rsidRDefault="00E80C50" w:rsidP="00E80C50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Закон Республики Адыгея «Об образовании в Республике Адыгея" от 27.12.2013 №264 </w:t>
      </w:r>
    </w:p>
    <w:p w:rsidR="00E80C50" w:rsidRPr="00223D97" w:rsidRDefault="00E80C50" w:rsidP="00E80C50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"О наделении органов местного самоуправления отдельными государственными полномочиями РА в сфере образования" от 23.12.2008 г. N 226;</w:t>
      </w:r>
      <w:r w:rsidRPr="00223D97">
        <w:rPr>
          <w:color w:val="000000"/>
          <w:sz w:val="20"/>
          <w:szCs w:val="20"/>
        </w:rPr>
        <w:t xml:space="preserve"> </w:t>
      </w:r>
    </w:p>
    <w:p w:rsidR="00E80C50" w:rsidRPr="00223D97" w:rsidRDefault="00E80C50" w:rsidP="00E80C50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№ 26;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C319F8" w:rsidRPr="00223D97" w:rsidRDefault="00C319F8" w:rsidP="00C319F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E80C50" w:rsidRPr="00223D97" w:rsidRDefault="00E80C50" w:rsidP="00E80C50">
      <w:pPr>
        <w:pStyle w:val="Standard"/>
        <w:ind w:firstLine="567"/>
        <w:jc w:val="both"/>
        <w:rPr>
          <w:sz w:val="20"/>
          <w:szCs w:val="20"/>
        </w:rPr>
      </w:pPr>
    </w:p>
    <w:p w:rsidR="00E80C50" w:rsidRPr="00223D97" w:rsidRDefault="00E80C50" w:rsidP="00E80C50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Основные критерии, показатели оценки качества оказания муниципальной услуги (индикаторы качества услуги)</w:t>
      </w:r>
    </w:p>
    <w:p w:rsidR="00E80C50" w:rsidRPr="00223D97" w:rsidRDefault="00E80C50" w:rsidP="00E80C50">
      <w:pPr>
        <w:pStyle w:val="Standard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E80C50" w:rsidRPr="00223D97" w:rsidRDefault="00E80C50" w:rsidP="00E80C50">
      <w:pPr>
        <w:pStyle w:val="Standard"/>
        <w:jc w:val="both"/>
        <w:rPr>
          <w:sz w:val="20"/>
          <w:szCs w:val="20"/>
        </w:rPr>
      </w:pPr>
    </w:p>
    <w:tbl>
      <w:tblPr>
        <w:tblW w:w="975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1994"/>
        <w:gridCol w:w="2194"/>
        <w:gridCol w:w="3295"/>
        <w:gridCol w:w="1924"/>
      </w:tblGrid>
      <w:tr w:rsidR="00E80C50" w:rsidRPr="00223D97" w:rsidTr="002445A6">
        <w:trPr>
          <w:jc w:val="right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 оценки качества муниципальной услуги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ConsPlusCell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223D97">
              <w:rPr>
                <w:rFonts w:cs="Times New Roman"/>
                <w:sz w:val="18"/>
                <w:szCs w:val="18"/>
              </w:rPr>
              <w:t>Наименование</w:t>
            </w:r>
          </w:p>
          <w:p w:rsidR="00E80C50" w:rsidRPr="00223D97" w:rsidRDefault="00E80C50" w:rsidP="002445A6">
            <w:pPr>
              <w:pStyle w:val="ConsPlusCell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223D97">
              <w:rPr>
                <w:rFonts w:cs="Times New Roman"/>
                <w:sz w:val="18"/>
                <w:szCs w:val="18"/>
              </w:rPr>
              <w:t>показателя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Индикатор качества муниципальной услуги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Целевое значение индикатора качества муниципальной услуги</w:t>
            </w:r>
          </w:p>
        </w:tc>
      </w:tr>
      <w:tr w:rsidR="00E80C50" w:rsidRPr="00223D97" w:rsidTr="002445A6">
        <w:trPr>
          <w:trHeight w:val="525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Охрана здоровья обучающихся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 xml:space="preserve">1.1. Соблюдение норм и требований по охране жизни и здоровья обучающихся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eastAsia="Times New Roman CYR" w:hAnsi="Times New Roman" w:cs="Times New Roman"/>
                <w:sz w:val="18"/>
                <w:szCs w:val="18"/>
              </w:rPr>
              <w:t>- индекс здоровья (доля не болевших детей от средней годовой численности детей);</w:t>
            </w:r>
          </w:p>
          <w:p w:rsidR="00655A0C" w:rsidRPr="00223D97" w:rsidRDefault="00655A0C" w:rsidP="00655A0C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-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количество дней, пропущенных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болезни в год , в среднем на одного ребенка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(доля количества дней, пропущенных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одним ребенком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 болезни в год);</w:t>
            </w:r>
          </w:p>
          <w:p w:rsidR="00E80C50" w:rsidRPr="00223D97" w:rsidRDefault="00655A0C" w:rsidP="002445A6">
            <w:pPr>
              <w:pStyle w:val="TableContents"/>
              <w:snapToGrid w:val="0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- выполнение плана посещаемости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посещения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(доля среднего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довой фактической численности детей, посетивших ДОО к  средне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годовой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списочной  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численности детей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ДОО. Среднегодовая фактическая численность детей, посетивших ДОО = детодни</w:t>
            </w:r>
            <w:r w:rsidRPr="00E56960">
              <w:rPr>
                <w:rFonts w:ascii="Times New Roman" w:eastAsia="Times New Roman CYR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число дней работы ДОО</w:t>
            </w:r>
            <w:r w:rsidRPr="00223D97">
              <w:rPr>
                <w:rFonts w:ascii="Times New Roman" w:eastAsia="Times New Roman CY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eastAsia="Times New Roman CYR" w:hAnsi="Times New Roman" w:cs="Times New Roman"/>
                <w:sz w:val="18"/>
                <w:szCs w:val="18"/>
              </w:rPr>
              <w:t>не ниже 20 %</w:t>
            </w:r>
          </w:p>
          <w:p w:rsidR="00E80C50" w:rsidRPr="00223D97" w:rsidRDefault="00E80C50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E80C50" w:rsidRPr="00223D97" w:rsidRDefault="00E80C50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E80C50" w:rsidRPr="00223D97" w:rsidRDefault="00E80C50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eastAsia="Times New Roman CYR" w:hAnsi="Times New Roman" w:cs="Times New Roman"/>
                <w:sz w:val="18"/>
                <w:szCs w:val="18"/>
              </w:rPr>
              <w:t>не более 20 дней</w:t>
            </w:r>
          </w:p>
          <w:p w:rsidR="00E80C50" w:rsidRPr="00223D97" w:rsidRDefault="00E80C50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E80C50" w:rsidRDefault="00E80C50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655A0C" w:rsidRDefault="00655A0C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655A0C" w:rsidRDefault="00655A0C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655A0C" w:rsidRPr="00223D97" w:rsidRDefault="00655A0C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E80C50" w:rsidRPr="00223D97" w:rsidRDefault="00E80C50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eastAsia="Times New Roman CYR" w:hAnsi="Times New Roman" w:cs="Times New Roman"/>
                <w:sz w:val="18"/>
                <w:szCs w:val="18"/>
              </w:rPr>
              <w:t>не ниже 60 %</w:t>
            </w:r>
          </w:p>
        </w:tc>
      </w:tr>
      <w:tr w:rsidR="00E80C50" w:rsidRPr="00223D97" w:rsidTr="002445A6">
        <w:trPr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Экономика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3.1. Сбалансированность структуры кадров</w:t>
            </w:r>
          </w:p>
          <w:p w:rsidR="00E80C50" w:rsidRPr="00223D97" w:rsidRDefault="00E80C50" w:rsidP="002445A6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E80C50" w:rsidRPr="00223D97" w:rsidRDefault="00E80C50" w:rsidP="002445A6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lastRenderedPageBreak/>
              <w:t>3.2.  Финансовое обеспечение и реализация ООП ДО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223D97">
              <w:rPr>
                <w:rFonts w:eastAsia="Times New Roman CYR" w:cs="Times New Roman CYR"/>
                <w:sz w:val="18"/>
                <w:szCs w:val="18"/>
              </w:rPr>
              <w:lastRenderedPageBreak/>
              <w:t xml:space="preserve">- </w:t>
            </w:r>
            <w:r w:rsidRPr="00223D97">
              <w:rPr>
                <w:rFonts w:ascii="Times New Roman" w:eastAsia="Times New Roman CYR" w:hAnsi="Times New Roman" w:cs="Times New Roman"/>
                <w:sz w:val="18"/>
                <w:szCs w:val="18"/>
              </w:rPr>
              <w:t>доля учебно-вспомогательного и обслуживающего персонала от общего числа работников;</w:t>
            </w: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финансовая обеспеченность в расчете на одного обучающегося</w:t>
            </w: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40 % до 65 %</w:t>
            </w: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Определяется </w:t>
            </w:r>
            <w:r w:rsidRPr="00223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приказом Комитета по образованию ежегодно</w:t>
            </w: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0" w:rsidRPr="00223D97" w:rsidTr="002445A6">
        <w:trPr>
          <w:jc w:val="right"/>
        </w:trPr>
        <w:tc>
          <w:tcPr>
            <w:tcW w:w="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Качество муниципальной услуги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C76C10" w:rsidP="002445A6">
            <w:pPr>
              <w:pStyle w:val="TableContents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0C50" w:rsidRPr="00223D97">
              <w:rPr>
                <w:rFonts w:ascii="Times New Roman" w:hAnsi="Times New Roman" w:cs="Times New Roman"/>
                <w:sz w:val="18"/>
                <w:szCs w:val="18"/>
              </w:rPr>
              <w:t xml:space="preserve">.1. Удовлетворенность потребителей муниципальной услуги её </w:t>
            </w:r>
            <w:r w:rsidR="00E80C50" w:rsidRPr="00223D97">
              <w:rPr>
                <w:rStyle w:val="highlight"/>
                <w:rFonts w:ascii="Times New Roman" w:hAnsi="Times New Roman"/>
                <w:sz w:val="18"/>
                <w:szCs w:val="18"/>
              </w:rPr>
              <w:t> качеством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223D97">
              <w:rPr>
                <w:rFonts w:ascii="Times New Roman" w:hAnsi="Times New Roman"/>
                <w:sz w:val="18"/>
                <w:szCs w:val="18"/>
              </w:rPr>
              <w:t>- доля родителей, удовлетворенных дошкольной образовательной услугой</w:t>
            </w: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от 80 % до 98 %</w:t>
            </w: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C50" w:rsidRPr="00223D97" w:rsidRDefault="00E80C50" w:rsidP="002445A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0 ед.</w:t>
            </w:r>
          </w:p>
        </w:tc>
      </w:tr>
    </w:tbl>
    <w:p w:rsidR="00E80C50" w:rsidRPr="00223D97" w:rsidRDefault="00E80C50" w:rsidP="00E80C5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E80C50" w:rsidRPr="00223D97" w:rsidRDefault="00E80C50" w:rsidP="00E80C50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Описание последовательности действий по оказанию муниципальной услуги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5.1. Услуга по присмотру и уходу за детьми с </w:t>
      </w: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>туберкулезной интоксикацией</w:t>
      </w:r>
      <w:r w:rsidRPr="00223D97">
        <w:rPr>
          <w:color w:val="000000"/>
          <w:sz w:val="20"/>
          <w:szCs w:val="20"/>
          <w:lang w:eastAsia="ar-SA"/>
        </w:rPr>
        <w:t xml:space="preserve"> оказывается образовательными организациями, реализующими основные образовательные программы дошкольного образования (ООД).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5.2. Услуга по присмотру и уходу за детьми с </w:t>
      </w: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>туберкулезной интоксикацией</w:t>
      </w:r>
      <w:r w:rsidRPr="00223D97">
        <w:rPr>
          <w:color w:val="000000"/>
          <w:sz w:val="20"/>
          <w:szCs w:val="20"/>
          <w:lang w:eastAsia="ar-SA"/>
        </w:rPr>
        <w:t xml:space="preserve"> оказывается на основе договора родителей (законных представителей) ребенка с образовательной организацией.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5.3 Присмотр и уход за детьми с </w:t>
      </w: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>туберкулезной интоксикацией</w:t>
      </w:r>
      <w:r w:rsidRPr="00223D97">
        <w:rPr>
          <w:color w:val="000000"/>
          <w:sz w:val="20"/>
          <w:szCs w:val="20"/>
          <w:lang w:eastAsia="ar-SA"/>
        </w:rPr>
        <w:t xml:space="preserve"> осуществляется в соответствии с СанПиН 2.4.1.3049-13 «Санитарно-эпидемиологические требования к устройству, содержанию и организации режима работы дошкольных организаций» (СанПиН).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>5.4. Режим работы образовательной организации определяется локальным нормативным актом.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>5.5. Образовательная организация обеспечивает сбалансированное питание детей по нормам, утвержденным действующим СанПиН.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5.6. За услугу по присмотру и уходу за детьми в образовательной организации не взимается плата в размере, установленном Постановлением администрации МО «Город Майкоп» от 05.06.2015 г. № 370.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образования». 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>5.7. Образовательная организация проводит своевременно санитарно-противоэпидемические и профилактические мероприятия, создает условия для профилактики заболеваний обучающихся, организует охрану здоровья обучающихся (за исключением оказания первичной медико-санитарной помощи, прохождения периодических медицинских осмотров и диспансеризации).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5.8. Образовательная организация, осуществляющая присмотр и уход за детьми с </w:t>
      </w:r>
      <w:r w:rsidRPr="00223D97">
        <w:rPr>
          <w:rFonts w:eastAsia="SimSun" w:cs="Mangal"/>
          <w:kern w:val="3"/>
          <w:sz w:val="20"/>
          <w:szCs w:val="20"/>
          <w:lang w:eastAsia="zh-CN" w:bidi="hi-IN"/>
        </w:rPr>
        <w:t>туберкулезной интоксикацией осуществляет комплекс специальных лечебно-оздоровительных и профилактических мероприятий и процедур.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>5.9. Медицинское обслуживание детей обеспечивается специально закрепленным органами здравоохранения за образовательной организацией медицинским персоналом, который, наряду с руководством образовательной организации,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E80C50" w:rsidRPr="00223D97" w:rsidRDefault="00E80C50" w:rsidP="00E80C50">
      <w:pPr>
        <w:pStyle w:val="Standard"/>
        <w:jc w:val="both"/>
        <w:rPr>
          <w:sz w:val="20"/>
          <w:szCs w:val="20"/>
        </w:rPr>
      </w:pPr>
    </w:p>
    <w:p w:rsidR="00E80C50" w:rsidRPr="00223D97" w:rsidRDefault="00E80C50" w:rsidP="00E80C50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материально-техническому обеспечению оказания муниципальной услуги</w:t>
      </w:r>
    </w:p>
    <w:p w:rsidR="00E80C50" w:rsidRPr="00223D97" w:rsidRDefault="00E80C50" w:rsidP="00E80C50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223D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6.1. Требования к помещениям для осуществления услуги по присмотру и уходу за детьми:</w:t>
      </w:r>
    </w:p>
    <w:p w:rsidR="00E80C50" w:rsidRPr="00223D97" w:rsidRDefault="00E80C50" w:rsidP="00E80C50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"/>
        <w:gridCol w:w="8993"/>
      </w:tblGrid>
      <w:tr w:rsidR="00E80C50" w:rsidRPr="00223D97" w:rsidTr="004425B7">
        <w:trPr>
          <w:trHeight w:val="167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</w:tr>
      <w:tr w:rsidR="00E80C50" w:rsidRPr="00223D97" w:rsidTr="004425B7">
        <w:trPr>
          <w:trHeight w:val="345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групповые ячейки – изолированные помещения, принадлежащие каждой возрастной группе, включающей раздевальную, групповую (игровую), спальню (если предусмотрено проектом), туалетную комнаты</w:t>
            </w:r>
          </w:p>
        </w:tc>
      </w:tr>
      <w:tr w:rsidR="00E80C50" w:rsidRPr="00223D97" w:rsidTr="004425B7">
        <w:trPr>
          <w:trHeight w:val="334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</w:tr>
      <w:tr w:rsidR="00E80C50" w:rsidRPr="00223D97" w:rsidTr="004425B7">
        <w:trPr>
          <w:trHeight w:val="71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E80C50" w:rsidRPr="00223D97" w:rsidTr="004425B7">
        <w:trPr>
          <w:trHeight w:val="334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</w:tr>
      <w:tr w:rsidR="00E80C50" w:rsidRPr="00223D97" w:rsidTr="004425B7">
        <w:trPr>
          <w:trHeight w:val="23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E80C50" w:rsidRPr="00223D97" w:rsidTr="004425B7">
        <w:trPr>
          <w:trHeight w:val="167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Соответствие пищеблока требованиям в соответствии с СанПиН</w:t>
            </w:r>
          </w:p>
        </w:tc>
      </w:tr>
      <w:tr w:rsidR="00E80C50" w:rsidRPr="00223D97" w:rsidTr="004425B7">
        <w:trPr>
          <w:trHeight w:val="178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Соответствие спортивного зала (при наличии) и музыкального зала требованиям СанПиН</w:t>
            </w:r>
          </w:p>
        </w:tc>
      </w:tr>
      <w:tr w:rsidR="00E80C50" w:rsidRPr="00223D97" w:rsidTr="004425B7">
        <w:trPr>
          <w:trHeight w:val="334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в учреждении действующей пожарной сигнализации и автоматической системы оповещения людей при пожаре</w:t>
            </w:r>
          </w:p>
        </w:tc>
      </w:tr>
      <w:tr w:rsidR="00E80C50" w:rsidRPr="00223D97" w:rsidTr="004425B7">
        <w:trPr>
          <w:trHeight w:val="167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в учреждении действующей охраны (кнопка экстренного вызова милиции, охранники или сторожа)</w:t>
            </w:r>
          </w:p>
        </w:tc>
      </w:tr>
      <w:tr w:rsidR="00E80C50" w:rsidRPr="00223D97" w:rsidTr="004425B7">
        <w:trPr>
          <w:trHeight w:val="167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Благоустроенность территории ОО (озеленение территории, наличие оборудованных игровых участков)</w:t>
            </w:r>
          </w:p>
        </w:tc>
      </w:tr>
      <w:tr w:rsidR="00E80C50" w:rsidRPr="00223D97" w:rsidTr="004425B7">
        <w:trPr>
          <w:trHeight w:val="167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медицинского кабинета</w:t>
            </w:r>
          </w:p>
        </w:tc>
      </w:tr>
      <w:tr w:rsidR="00E80C50" w:rsidRPr="00223D97" w:rsidTr="004425B7">
        <w:trPr>
          <w:trHeight w:val="178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Наличие прачечной соответствующей требованиям СанПиН</w:t>
            </w:r>
          </w:p>
        </w:tc>
      </w:tr>
      <w:tr w:rsidR="00E80C50" w:rsidRPr="00223D97" w:rsidTr="004425B7">
        <w:trPr>
          <w:trHeight w:val="178"/>
        </w:trPr>
        <w:tc>
          <w:tcPr>
            <w:tcW w:w="3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50" w:rsidRPr="00223D97" w:rsidRDefault="00E80C50" w:rsidP="002445A6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Полная обеспеченность образовательного процесса педагогическим персоналом</w:t>
            </w:r>
          </w:p>
        </w:tc>
      </w:tr>
    </w:tbl>
    <w:p w:rsidR="00E80C50" w:rsidRPr="00223D97" w:rsidRDefault="00E80C50" w:rsidP="00E80C5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>6.2. Каждая образовательная организация должна быть оснащена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E80C50" w:rsidRPr="00223D97" w:rsidRDefault="00E80C50" w:rsidP="00E80C50">
      <w:pPr>
        <w:pStyle w:val="ac"/>
        <w:spacing w:after="0"/>
        <w:ind w:firstLine="567"/>
        <w:jc w:val="both"/>
        <w:rPr>
          <w:color w:val="000000"/>
          <w:sz w:val="20"/>
          <w:szCs w:val="20"/>
          <w:lang w:eastAsia="ar-SA"/>
        </w:rPr>
      </w:pPr>
      <w:r w:rsidRPr="00223D97">
        <w:rPr>
          <w:color w:val="000000"/>
          <w:sz w:val="20"/>
          <w:szCs w:val="20"/>
          <w:lang w:eastAsia="ar-SA"/>
        </w:rPr>
        <w:t xml:space="preserve"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</w:t>
      </w:r>
    </w:p>
    <w:p w:rsidR="00E80C50" w:rsidRPr="00223D97" w:rsidRDefault="00E80C50" w:rsidP="00E80C50">
      <w:pPr>
        <w:pStyle w:val="Standard"/>
        <w:jc w:val="both"/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</w:pPr>
    </w:p>
    <w:p w:rsidR="00E80C50" w:rsidRPr="00223D97" w:rsidRDefault="00E80C50" w:rsidP="00E80C50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уровню информационного обеспечения потребителей муниципальной услуги</w:t>
      </w:r>
    </w:p>
    <w:p w:rsidR="00E80C50" w:rsidRPr="00223D97" w:rsidRDefault="00E80C50" w:rsidP="004425B7">
      <w:pPr>
        <w:pStyle w:val="Standard"/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 состав информации о предоставляемой образовательной организацией услуги по присмотру и уходу за детьми с туберкулезной интоксикацией:</w:t>
      </w:r>
    </w:p>
    <w:p w:rsidR="00E80C50" w:rsidRPr="00223D97" w:rsidRDefault="00E80C50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характеристика услуги, область ее предоставления и затраты времени на ее предоставление;</w:t>
      </w:r>
    </w:p>
    <w:p w:rsidR="00E80C50" w:rsidRPr="00223D97" w:rsidRDefault="00E80C50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наименование требования качества оказания услуги;</w:t>
      </w:r>
    </w:p>
    <w:p w:rsidR="00E80C50" w:rsidRPr="00223D97" w:rsidRDefault="00E80C50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влияния потребителей на качество услуги;</w:t>
      </w:r>
    </w:p>
    <w:p w:rsidR="00E80C50" w:rsidRPr="00223D97" w:rsidRDefault="00E80C50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адекватные и доступные средства для эффективного общения работников образовательной организации с потребителями услуги;</w:t>
      </w:r>
    </w:p>
    <w:p w:rsidR="00E80C50" w:rsidRPr="00223D97" w:rsidRDefault="00E80C50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возможность получения оценки качества услуги со стороны потребителя;</w:t>
      </w:r>
    </w:p>
    <w:p w:rsidR="00E80C50" w:rsidRPr="00223D97" w:rsidRDefault="00E80C50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E80C50" w:rsidRPr="00223D97" w:rsidRDefault="00E80C50" w:rsidP="004425B7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правила и условия эффективного и безопасного предоставления услуги.</w:t>
      </w:r>
    </w:p>
    <w:p w:rsidR="00E80C50" w:rsidRPr="00223D97" w:rsidRDefault="00E80C50" w:rsidP="00E80C50">
      <w:pPr>
        <w:pStyle w:val="Standard"/>
        <w:jc w:val="both"/>
        <w:rPr>
          <w:sz w:val="20"/>
          <w:szCs w:val="20"/>
        </w:rPr>
      </w:pPr>
    </w:p>
    <w:p w:rsidR="00E80C50" w:rsidRPr="00223D97" w:rsidRDefault="00E80C50" w:rsidP="00E80C50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VIII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Требования к кадровому обеспечению оказания муниципальной услуги</w:t>
      </w:r>
    </w:p>
    <w:p w:rsidR="00E80C50" w:rsidRPr="00223D97" w:rsidRDefault="00E80C50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8.1 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воспитанниками групп.</w:t>
      </w:r>
    </w:p>
    <w:p w:rsidR="00E80C50" w:rsidRPr="00223D97" w:rsidRDefault="00E80C50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8.2 Предоставление услуги в сфере дошкольного образования осуществляют следующие виды персонала:</w:t>
      </w:r>
    </w:p>
    <w:p w:rsidR="00E80C50" w:rsidRPr="00223D97" w:rsidRDefault="00E80C50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педагогический персонал;</w:t>
      </w:r>
    </w:p>
    <w:p w:rsidR="00E80C50" w:rsidRPr="00223D97" w:rsidRDefault="00E80C50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административно-управленческий персонал;</w:t>
      </w:r>
    </w:p>
    <w:p w:rsidR="00E80C50" w:rsidRPr="00223D97" w:rsidRDefault="00E80C50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учебно-вспомогательный персонал;</w:t>
      </w:r>
    </w:p>
    <w:p w:rsidR="00E80C50" w:rsidRPr="00223D97" w:rsidRDefault="00E80C50" w:rsidP="004425B7">
      <w:pPr>
        <w:pStyle w:val="Standard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обслуживающий персонал.</w:t>
      </w:r>
    </w:p>
    <w:p w:rsidR="00E80C50" w:rsidRPr="00223D97" w:rsidRDefault="00E80C50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Каждый сотрудник 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E80C50" w:rsidRPr="00223D97" w:rsidRDefault="00E80C50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8.3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 или иными действенными способами.</w:t>
      </w:r>
    </w:p>
    <w:p w:rsidR="00E80C50" w:rsidRPr="00223D97" w:rsidRDefault="00E80C50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Наряду с соответствующей квалификацией все работники образовательного учреждения должны обладать высокими моральными качествами, чувством ответственности, при оказании услуг проявлять к воспитанникам и их родителям (законным представителям) максимальную вежливость, выдержку, внимание, предусмотрительность и терпение.</w:t>
      </w:r>
    </w:p>
    <w:p w:rsidR="00E80C50" w:rsidRPr="00223D97" w:rsidRDefault="00E80C50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К педагогической деятельности в образовательных учреждениях не допускаются лица, которым она запрещена приговором суда или по медицинским показаниям.</w:t>
      </w:r>
    </w:p>
    <w:p w:rsidR="00E80C50" w:rsidRPr="00223D97" w:rsidRDefault="00E80C50" w:rsidP="004425B7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8.4 В образовательной организации работники проходят медицинское обследование в соответствии с требованиями СанПиН.</w:t>
      </w:r>
    </w:p>
    <w:p w:rsidR="00E80C50" w:rsidRPr="00223D97" w:rsidRDefault="00E80C50" w:rsidP="00E80C50">
      <w:pPr>
        <w:pStyle w:val="Standard"/>
        <w:jc w:val="both"/>
        <w:rPr>
          <w:sz w:val="20"/>
          <w:szCs w:val="20"/>
        </w:rPr>
      </w:pPr>
    </w:p>
    <w:p w:rsidR="00E80C50" w:rsidRPr="00223D97" w:rsidRDefault="00E80C50" w:rsidP="00E80C50">
      <w:pPr>
        <w:pStyle w:val="Standard"/>
        <w:jc w:val="both"/>
        <w:rPr>
          <w:b/>
          <w:bCs/>
          <w:i/>
          <w:iCs/>
          <w:sz w:val="20"/>
          <w:szCs w:val="20"/>
        </w:rPr>
      </w:pP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  <w:lang w:val="en-US"/>
        </w:rPr>
        <w:t>IX</w:t>
      </w:r>
      <w:r w:rsidRPr="00223D97">
        <w:rPr>
          <w:rFonts w:ascii="Times New Roman" w:eastAsia="Calibri" w:hAnsi="Times New Roman" w:cs="Calibri"/>
          <w:b/>
          <w:bCs/>
          <w:i/>
          <w:iCs/>
          <w:color w:val="000000"/>
          <w:sz w:val="20"/>
          <w:szCs w:val="20"/>
        </w:rPr>
        <w:t>.  Требования к организации учета мнения потребителей о качестве муниципальной услуги</w:t>
      </w:r>
    </w:p>
    <w:p w:rsidR="00E80C50" w:rsidRPr="00223D97" w:rsidRDefault="00E80C50" w:rsidP="00E80C50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E80C50" w:rsidRPr="00223D97" w:rsidRDefault="00E80C50" w:rsidP="00E80C50">
      <w:pPr>
        <w:pStyle w:val="Standard"/>
        <w:ind w:left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9.2 Методами сбора и обработки информации являются:</w:t>
      </w:r>
    </w:p>
    <w:p w:rsidR="00E80C50" w:rsidRPr="00223D97" w:rsidRDefault="00E80C50" w:rsidP="00943404">
      <w:pPr>
        <w:pStyle w:val="Standard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анализ отчетных показателей;</w:t>
      </w:r>
    </w:p>
    <w:p w:rsidR="00E80C50" w:rsidRPr="00223D97" w:rsidRDefault="00E80C50" w:rsidP="00943404">
      <w:pPr>
        <w:pStyle w:val="Standard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анализ статистических показателей;</w:t>
      </w:r>
    </w:p>
    <w:p w:rsidR="00D350F0" w:rsidRPr="004425B7" w:rsidRDefault="00D350F0" w:rsidP="00943404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425B7">
        <w:rPr>
          <w:sz w:val="20"/>
          <w:szCs w:val="20"/>
        </w:rPr>
        <w:t xml:space="preserve">социологический опрос населения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</w:t>
      </w:r>
      <w:r w:rsidRPr="004425B7">
        <w:rPr>
          <w:sz w:val="20"/>
          <w:szCs w:val="20"/>
        </w:rPr>
        <w:lastRenderedPageBreak/>
        <w:t>представителей) обучающихся; заполненные родителями (законными представителями) анкеты хранятся в ОО в течение 3-х лет).</w:t>
      </w:r>
    </w:p>
    <w:p w:rsidR="00E80C50" w:rsidRPr="00223D97" w:rsidRDefault="00E80C50" w:rsidP="004425B7">
      <w:pPr>
        <w:pStyle w:val="Standard"/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E80C50" w:rsidRPr="00223D97" w:rsidRDefault="00E80C50" w:rsidP="00E80C50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>.1. Периодичность предоставления отчетов о выполнении муниципального задания – 1 раз в год.</w:t>
      </w:r>
    </w:p>
    <w:p w:rsidR="00C76C10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86EA0">
        <w:rPr>
          <w:sz w:val="20"/>
          <w:szCs w:val="20"/>
        </w:rPr>
        <w:t>1</w:t>
      </w:r>
      <w:r w:rsidRPr="00223D97">
        <w:rPr>
          <w:sz w:val="20"/>
          <w:szCs w:val="20"/>
        </w:rPr>
        <w:t xml:space="preserve">.2. </w:t>
      </w:r>
      <w:r>
        <w:rPr>
          <w:sz w:val="20"/>
          <w:szCs w:val="20"/>
        </w:rPr>
        <w:t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C76C10" w:rsidRPr="00223D97" w:rsidRDefault="00C76C10" w:rsidP="00C76C1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B45BB9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E80C50" w:rsidRPr="00223D97" w:rsidRDefault="00E80C50" w:rsidP="00E80C50">
      <w:pPr>
        <w:pStyle w:val="Standard"/>
        <w:ind w:firstLine="567"/>
        <w:jc w:val="both"/>
        <w:rPr>
          <w:sz w:val="20"/>
          <w:szCs w:val="20"/>
        </w:rPr>
      </w:pPr>
    </w:p>
    <w:p w:rsidR="00E80C50" w:rsidRDefault="00E80C50" w:rsidP="00BD6338">
      <w:pPr>
        <w:pStyle w:val="Standard"/>
        <w:ind w:left="6096"/>
        <w:jc w:val="both"/>
        <w:rPr>
          <w:sz w:val="20"/>
          <w:szCs w:val="20"/>
        </w:rPr>
      </w:pPr>
    </w:p>
    <w:p w:rsidR="00E80C50" w:rsidRDefault="00E80C50" w:rsidP="00BD6338">
      <w:pPr>
        <w:pStyle w:val="Standard"/>
        <w:ind w:left="6096"/>
        <w:jc w:val="both"/>
        <w:rPr>
          <w:sz w:val="20"/>
          <w:szCs w:val="20"/>
        </w:rPr>
      </w:pPr>
    </w:p>
    <w:p w:rsidR="00591736" w:rsidRDefault="00591736" w:rsidP="00BD6338">
      <w:pPr>
        <w:pStyle w:val="Standard"/>
        <w:ind w:left="6096"/>
        <w:jc w:val="both"/>
        <w:rPr>
          <w:sz w:val="20"/>
          <w:szCs w:val="20"/>
        </w:rPr>
        <w:sectPr w:rsidR="00591736" w:rsidSect="005F0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338" w:rsidRPr="00223D97" w:rsidRDefault="00BD6338" w:rsidP="00BD6338">
      <w:pPr>
        <w:pStyle w:val="Standard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223D97">
        <w:rPr>
          <w:rFonts w:ascii="Times New Roman" w:hAnsi="Times New Roman" w:cs="Times New Roman"/>
          <w:sz w:val="20"/>
          <w:szCs w:val="20"/>
        </w:rPr>
        <w:lastRenderedPageBreak/>
        <w:t>Приложение № 8 к приказу Комитета</w:t>
      </w: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</w:t>
      </w:r>
      <w:r w:rsidR="004425B7">
        <w:rPr>
          <w:sz w:val="20"/>
          <w:szCs w:val="20"/>
        </w:rPr>
        <w:t>______</w:t>
      </w:r>
      <w:r w:rsidRPr="00223D97">
        <w:rPr>
          <w:sz w:val="20"/>
          <w:szCs w:val="20"/>
        </w:rPr>
        <w:t>_______</w:t>
      </w:r>
    </w:p>
    <w:p w:rsidR="00BD6338" w:rsidRPr="00223D97" w:rsidRDefault="00BD6338" w:rsidP="00BD6338">
      <w:pPr>
        <w:pStyle w:val="a5"/>
        <w:shd w:val="clear" w:color="auto" w:fill="FFFFFF"/>
        <w:autoSpaceDE w:val="0"/>
        <w:snapToGrid w:val="0"/>
        <w:ind w:right="-3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pStyle w:val="a5"/>
        <w:shd w:val="clear" w:color="auto" w:fill="FFFFFF"/>
        <w:autoSpaceDE w:val="0"/>
        <w:snapToGrid w:val="0"/>
        <w:ind w:left="0" w:right="-3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</w:t>
      </w:r>
      <w:r w:rsidRPr="00223D97">
        <w:rPr>
          <w:b/>
          <w:i/>
          <w:sz w:val="20"/>
          <w:szCs w:val="20"/>
        </w:rPr>
        <w:t>.Наименование и цель оказания муниципальной услуги</w:t>
      </w:r>
    </w:p>
    <w:p w:rsidR="00BD6338" w:rsidRPr="00223D97" w:rsidRDefault="00BD6338" w:rsidP="00BD6338">
      <w:pPr>
        <w:pStyle w:val="Standard"/>
        <w:ind w:firstLine="567"/>
        <w:jc w:val="both"/>
        <w:rPr>
          <w:rFonts w:ascii="Times New Roman" w:hAnsi="Times New Roman"/>
          <w:sz w:val="20"/>
          <w:szCs w:val="20"/>
        </w:rPr>
      </w:pPr>
      <w:r w:rsidRPr="00223D97">
        <w:rPr>
          <w:rFonts w:ascii="Times New Roman" w:hAnsi="Times New Roman"/>
          <w:sz w:val="20"/>
          <w:szCs w:val="20"/>
        </w:rPr>
        <w:t>Услуга по реализации основных общеобразовательных программ начального общего образования в целях обеспечения реализации прав и законных интересов граждан на получение начального общего образования в соответствии с федеральным государственным образовательным стандартом.</w:t>
      </w:r>
    </w:p>
    <w:p w:rsidR="00BD6338" w:rsidRPr="00223D97" w:rsidRDefault="00BD6338" w:rsidP="00BD6338">
      <w:pPr>
        <w:shd w:val="clear" w:color="auto" w:fill="FFFFFF"/>
        <w:autoSpaceDE w:val="0"/>
        <w:snapToGrid w:val="0"/>
        <w:ind w:right="-3"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a5"/>
        <w:shd w:val="clear" w:color="auto" w:fill="FFFFFF"/>
        <w:autoSpaceDE w:val="0"/>
        <w:snapToGrid w:val="0"/>
        <w:ind w:left="0" w:right="-3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II</w:t>
      </w:r>
      <w:r w:rsidRPr="00223D97">
        <w:rPr>
          <w:b/>
          <w:i/>
          <w:sz w:val="20"/>
          <w:szCs w:val="20"/>
        </w:rPr>
        <w:t>.Перечень (характеристика) потенциальных потребителей муниципальной услуги</w:t>
      </w:r>
    </w:p>
    <w:p w:rsidR="00BD6338" w:rsidRPr="00223D97" w:rsidRDefault="00BD6338" w:rsidP="00BD6338">
      <w:pPr>
        <w:shd w:val="clear" w:color="auto" w:fill="FFFFFF"/>
        <w:autoSpaceDE w:val="0"/>
        <w:snapToGrid w:val="0"/>
        <w:ind w:right="-3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Услуга по реализации основных общеобразовательных программ начального общего образования в общеобразовательных организациях оказывается обучающимся, зачисленным в общеобразовательную организацию по заявлению родителей (законных представителей) в порядке, установленном Уставом организации.</w:t>
      </w:r>
    </w:p>
    <w:p w:rsidR="00BD6338" w:rsidRPr="00223D97" w:rsidRDefault="00BD6338" w:rsidP="00BD6338">
      <w:pPr>
        <w:shd w:val="clear" w:color="auto" w:fill="FFFFFF"/>
        <w:autoSpaceDE w:val="0"/>
        <w:snapToGrid w:val="0"/>
        <w:ind w:right="-3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a5"/>
        <w:shd w:val="clear" w:color="auto" w:fill="FFFFFF"/>
        <w:autoSpaceDE w:val="0"/>
        <w:snapToGrid w:val="0"/>
        <w:ind w:left="0" w:right="-3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III</w:t>
      </w:r>
      <w:r w:rsidRPr="00223D97">
        <w:rPr>
          <w:b/>
          <w:i/>
          <w:sz w:val="20"/>
          <w:szCs w:val="20"/>
        </w:rPr>
        <w:t>.Нормативное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Федеральный закон от 29.12.2012 №273-ФЗ "Об образовании в Российской Федерации";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Федеральный закон от 27.07.2010 №210-ФЗ "Об организации предоставления государственных и муниципальных услуг";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Закон Республики Адыгея от 27.12.2013 №264 "Об образовании в Республике Адыгея";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от 23.12.2008 г № 226 "О наделении органов местного самоуправления отдельными государственными полномочиями РА в сфере образования";</w:t>
      </w:r>
      <w:r w:rsidRPr="00223D97">
        <w:rPr>
          <w:color w:val="000000"/>
          <w:sz w:val="20"/>
          <w:szCs w:val="20"/>
        </w:rPr>
        <w:t xml:space="preserve">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 w:rsidR="00591736"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 w:rsidR="00591736"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 w:rsidR="00591736"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 w:rsidR="00591736"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 w:rsidR="00591736"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BD6338">
      <w:pPr>
        <w:pStyle w:val="a5"/>
        <w:widowControl w:val="0"/>
        <w:suppressAutoHyphens w:val="0"/>
        <w:autoSpaceDE w:val="0"/>
        <w:snapToGrid w:val="0"/>
        <w:ind w:left="0" w:firstLine="567"/>
        <w:jc w:val="both"/>
        <w:rPr>
          <w:rFonts w:cs="Arial CYR"/>
          <w:b/>
          <w:i/>
          <w:sz w:val="20"/>
          <w:szCs w:val="20"/>
        </w:rPr>
      </w:pPr>
    </w:p>
    <w:p w:rsidR="00BD6338" w:rsidRPr="00223D97" w:rsidRDefault="00BD6338" w:rsidP="00BD6338">
      <w:pPr>
        <w:pStyle w:val="a5"/>
        <w:widowControl w:val="0"/>
        <w:suppressAutoHyphens w:val="0"/>
        <w:autoSpaceDE w:val="0"/>
        <w:snapToGrid w:val="0"/>
        <w:ind w:left="567"/>
        <w:jc w:val="both"/>
        <w:rPr>
          <w:rFonts w:cs="Arial CYR"/>
          <w:b/>
          <w:i/>
          <w:sz w:val="20"/>
          <w:szCs w:val="20"/>
        </w:rPr>
      </w:pPr>
      <w:r w:rsidRPr="00223D97">
        <w:rPr>
          <w:rFonts w:cs="Arial CYR"/>
          <w:b/>
          <w:i/>
          <w:sz w:val="20"/>
          <w:szCs w:val="20"/>
          <w:lang w:val="en-US"/>
        </w:rPr>
        <w:t>IV</w:t>
      </w:r>
      <w:r w:rsidRPr="00223D97">
        <w:rPr>
          <w:rFonts w:cs="Arial CYR"/>
          <w:b/>
          <w:i/>
          <w:sz w:val="20"/>
          <w:szCs w:val="20"/>
        </w:rPr>
        <w:t xml:space="preserve">.Основные критерии, показатели оценки качества оказания муниципальной услуги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jc w:val="both"/>
        <w:rPr>
          <w:rFonts w:cs="Arial CYR"/>
          <w:sz w:val="20"/>
          <w:szCs w:val="20"/>
        </w:rPr>
      </w:pPr>
      <w:r w:rsidRPr="00223D97">
        <w:rPr>
          <w:rFonts w:cs="Arial CYR"/>
          <w:sz w:val="20"/>
          <w:szCs w:val="20"/>
        </w:rPr>
        <w:t>Критериями, показателями оценки качества оказания муниципальной услуги являются: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2551"/>
        <w:gridCol w:w="2835"/>
        <w:gridCol w:w="1666"/>
      </w:tblGrid>
      <w:tr w:rsidR="00BD6338" w:rsidRPr="00223D97" w:rsidTr="005F0D5C"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Наименование критерия оценки качества муниципальной услуги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Наименование показателя оценки качества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D6338" w:rsidRPr="00223D97" w:rsidTr="005F0D5C">
        <w:trPr>
          <w:trHeight w:val="2562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1.</w:t>
            </w: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и реализация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основных общеобразовательных программ начального общего образования в соответствии с федеральным государственным образовательным стандартом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1.1.Обеспечение планируемых результатов (личностных, предметных, метапредметных) освоения основной образовательной программы начального общего образования на основе учёта возрастных и индивидуальных особенностей обучающихся.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- </w:t>
            </w:r>
            <w:r w:rsidRPr="00223D97">
              <w:rPr>
                <w:color w:val="000000"/>
                <w:sz w:val="20"/>
                <w:szCs w:val="20"/>
              </w:rPr>
              <w:t>доля учащихся, освоивших ООП от общего числа учащихся</w:t>
            </w:r>
            <w:r w:rsidRPr="00223D97">
              <w:rPr>
                <w:sz w:val="20"/>
                <w:szCs w:val="20"/>
              </w:rPr>
              <w:t>;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- </w:t>
            </w:r>
            <w:r w:rsidRPr="00223D97">
              <w:rPr>
                <w:color w:val="000000"/>
                <w:sz w:val="20"/>
                <w:szCs w:val="20"/>
              </w:rPr>
              <w:t>доля учащихся, вовлеченных во внеурочную деятельность от общего числа учащихся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100 %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100 %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</w:tc>
      </w:tr>
      <w:tr w:rsidR="00BD6338" w:rsidRPr="00223D97" w:rsidTr="005F0D5C">
        <w:trPr>
          <w:trHeight w:val="64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Профессиональное мастерство педагогических работников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2.1. Повышение квалификации педагогов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- </w:t>
            </w:r>
            <w:r w:rsidRPr="00223D97">
              <w:rPr>
                <w:color w:val="000000"/>
                <w:sz w:val="20"/>
                <w:szCs w:val="20"/>
              </w:rPr>
              <w:t>доля учителей,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426747" w:rsidP="005F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BD6338" w:rsidRPr="00223D97">
              <w:rPr>
                <w:sz w:val="20"/>
                <w:szCs w:val="20"/>
              </w:rPr>
              <w:t xml:space="preserve"> %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</w:tc>
      </w:tr>
      <w:tr w:rsidR="00BD6338" w:rsidRPr="00223D97" w:rsidTr="005F0D5C">
        <w:trPr>
          <w:trHeight w:val="995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3.1. Внедрение современных информационных механизмов</w:t>
            </w:r>
          </w:p>
        </w:tc>
        <w:tc>
          <w:tcPr>
            <w:tcW w:w="283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число учащихся на 1 ПК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14 чел.</w:t>
            </w:r>
          </w:p>
        </w:tc>
      </w:tr>
      <w:tr w:rsidR="00BD6338" w:rsidRPr="00223D97" w:rsidTr="005F0D5C">
        <w:trPr>
          <w:trHeight w:val="744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4.1. Удовлетворенность потребителей муниципальной услуги её </w:t>
            </w:r>
            <w:bookmarkStart w:id="1" w:name="YANDEX_164"/>
            <w:bookmarkEnd w:id="1"/>
            <w:r w:rsidRPr="00223D97">
              <w:rPr>
                <w:sz w:val="20"/>
                <w:szCs w:val="20"/>
              </w:rPr>
              <w:t> качеством </w:t>
            </w:r>
          </w:p>
        </w:tc>
        <w:tc>
          <w:tcPr>
            <w:tcW w:w="2835" w:type="dxa"/>
            <w:shd w:val="clear" w:color="auto" w:fill="auto"/>
          </w:tcPr>
          <w:p w:rsidR="00BD6338" w:rsidRPr="00223D97" w:rsidRDefault="00BD6338" w:rsidP="005F0D5C">
            <w:pPr>
              <w:rPr>
                <w:color w:val="000000"/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</w:t>
            </w:r>
            <w:r w:rsidRPr="00223D97">
              <w:rPr>
                <w:color w:val="000000"/>
                <w:sz w:val="20"/>
                <w:szCs w:val="20"/>
              </w:rPr>
              <w:t>оля родителей (законных представителей), удовлетворенных качеством образования от общего числа анкетированных;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 - </w:t>
            </w:r>
            <w:r w:rsidRPr="00223D97">
              <w:rPr>
                <w:color w:val="000000"/>
                <w:sz w:val="20"/>
                <w:szCs w:val="20"/>
              </w:rPr>
              <w:t>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85 %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0</w:t>
            </w:r>
          </w:p>
        </w:tc>
      </w:tr>
      <w:tr w:rsidR="00BD6338" w:rsidRPr="00223D97" w:rsidTr="005F0D5C">
        <w:trPr>
          <w:trHeight w:val="744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5.1.</w:t>
            </w:r>
            <w:r w:rsidRPr="00223D97">
              <w:rPr>
                <w:rFonts w:cs="Arial CYR"/>
                <w:sz w:val="20"/>
                <w:szCs w:val="20"/>
              </w:rPr>
              <w:t xml:space="preserve"> Финансовое обеспечение и реализация ООП НОО</w:t>
            </w:r>
          </w:p>
        </w:tc>
        <w:tc>
          <w:tcPr>
            <w:tcW w:w="2835" w:type="dxa"/>
            <w:shd w:val="clear" w:color="auto" w:fill="auto"/>
          </w:tcPr>
          <w:p w:rsidR="00BD6338" w:rsidRPr="00223D97" w:rsidRDefault="00BD6338" w:rsidP="005F0D5C">
            <w:pPr>
              <w:rPr>
                <w:color w:val="000000"/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- </w:t>
            </w:r>
            <w:r w:rsidRPr="00223D97">
              <w:rPr>
                <w:color w:val="000000"/>
                <w:sz w:val="20"/>
                <w:szCs w:val="20"/>
              </w:rPr>
              <w:t>доведение средней заработной платы педагогических работников ОУ до средней заработной платы в РА;</w:t>
            </w:r>
          </w:p>
          <w:p w:rsidR="00BD6338" w:rsidRPr="00223D97" w:rsidRDefault="00BD6338" w:rsidP="005F0D5C">
            <w:pPr>
              <w:rPr>
                <w:color w:val="000000"/>
                <w:sz w:val="20"/>
                <w:szCs w:val="20"/>
              </w:rPr>
            </w:pP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color w:val="000000"/>
                <w:sz w:val="20"/>
                <w:szCs w:val="20"/>
              </w:rPr>
              <w:t>- финансовая обеспеченность в расчете на одного обучающегося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</w:tc>
      </w:tr>
    </w:tbl>
    <w:p w:rsidR="00BD6338" w:rsidRPr="00223D97" w:rsidRDefault="00BD6338" w:rsidP="00BD6338">
      <w:pPr>
        <w:widowControl w:val="0"/>
        <w:suppressAutoHyphens w:val="0"/>
        <w:autoSpaceDE w:val="0"/>
        <w:snapToGrid w:val="0"/>
        <w:jc w:val="both"/>
        <w:rPr>
          <w:rFonts w:cs="Arial CYR"/>
          <w:sz w:val="20"/>
          <w:szCs w:val="20"/>
        </w:rPr>
      </w:pPr>
    </w:p>
    <w:p w:rsidR="00BD6338" w:rsidRPr="00223D97" w:rsidRDefault="00BD6338" w:rsidP="00BD6338">
      <w:pPr>
        <w:shd w:val="clear" w:color="auto" w:fill="FFFFFF"/>
        <w:autoSpaceDE w:val="0"/>
        <w:snapToGrid w:val="0"/>
        <w:ind w:left="-33" w:right="-3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pStyle w:val="a5"/>
        <w:shd w:val="clear" w:color="auto" w:fill="FFFFFF"/>
        <w:autoSpaceDE w:val="0"/>
        <w:snapToGrid w:val="0"/>
        <w:ind w:left="0" w:right="-3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V</w:t>
      </w:r>
      <w:r w:rsidRPr="00223D97">
        <w:rPr>
          <w:b/>
          <w:i/>
          <w:sz w:val="20"/>
          <w:szCs w:val="20"/>
        </w:rPr>
        <w:t>.Описание последовательности действий по оказанию муниципальной услуги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реализации основных общеобразовательных программ начального общего образования оказывается в следующем порядке: 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конкретной общеобразовательной организации определяется основной образовательной программой, разрабатываемой, принимаемой и реализуемой этой общеобразовательной организацией самостоятельно на основе федеральных государственных образовательных стандартов и примерных образовательных программ. Программа должна быть составлена с учетом возрастных и психофизических возможностей обучающихся.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 5.2. Организация образовательного процесса в общеобразовательной организации регламентируется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расписаниями занятий, разрабатываемыми и утверждаемыми общеобразовательной организацией самостоятельно на основании базисных учебных планов и примерных программ курсов, дисциплин, разрабатываемых государственными органами управления образованием. Учебная нагрузка, режим занятий обучающихся определяются Уставом общеобразовательной организации на основе рекомендаций, согласованных с органами государственной санитарно–эпидемиологической службы.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5.3. Расписание занятий в общеобразовательной организации предусматривает перерыв достаточной продолжительности для питания обучающихся. В общеобразовательной организации должно быть предусмотрено помещение для питания обучающихся. 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5.4. Обучающиеся в общеобразовательной организации по образовательным программам начального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Обучающиеся по образовательным программам начального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общеобразовательной организации. 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5.5.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5.6. Порядок приема граждан в общеобразовательные организации должен быть доведен до сведения обучающихся, их родителей (законных представителей), закрепляться в Уставе общеобразовательной организации. Порядок приема должен обеспечивать прием всех граждан, которые проживают на данной </w:t>
      </w:r>
      <w:r w:rsidRPr="00223D97">
        <w:rPr>
          <w:sz w:val="20"/>
          <w:szCs w:val="20"/>
        </w:rPr>
        <w:lastRenderedPageBreak/>
        <w:t>территории и имеют право на получение начального общего образования. При приеме гражданина в общеобразовательную организацию последняя обязана ознакомить обучающегося и (или) его родителей (законных представителей) с Уставом общеобразовательной организации, лицензией на право ведения образовательной деятельности, со свидетельством о государственной аккредитации общеобразовательной организации, основной образовательной программой, реализуемой образовательной организацией,  и другими документами, регламентирующими организацию образовательного процесса.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5.7. Права и обязанности обучающихся общеобразовательной организации должны быть определены Уставом данной общеобразовательной организации и иными, предусмотренными этим Уставом, локальными актами. Обучающиеся и их родители (законные представители) должны быть с ними ознакомлены.</w:t>
      </w:r>
    </w:p>
    <w:p w:rsidR="00BD6338" w:rsidRPr="00223D97" w:rsidRDefault="00BD6338" w:rsidP="00BD6338">
      <w:pPr>
        <w:pStyle w:val="a5"/>
        <w:shd w:val="clear" w:color="auto" w:fill="FFFFFF"/>
        <w:autoSpaceDE w:val="0"/>
        <w:snapToGrid w:val="0"/>
        <w:ind w:right="-3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bCs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VI</w:t>
      </w:r>
      <w:r w:rsidRPr="00223D97">
        <w:rPr>
          <w:b/>
          <w:i/>
          <w:sz w:val="20"/>
          <w:szCs w:val="20"/>
        </w:rPr>
        <w:t>.</w:t>
      </w:r>
      <w:r w:rsidRPr="00223D97">
        <w:rPr>
          <w:b/>
          <w:bCs/>
          <w:i/>
          <w:sz w:val="20"/>
          <w:szCs w:val="20"/>
        </w:rPr>
        <w:t xml:space="preserve"> Требования к материально-техническому и кадровому обеспечению, безопасности оказания </w:t>
      </w:r>
      <w:r w:rsidRPr="00223D97">
        <w:rPr>
          <w:b/>
          <w:i/>
          <w:sz w:val="20"/>
          <w:szCs w:val="20"/>
        </w:rPr>
        <w:t xml:space="preserve">муниципальной </w:t>
      </w:r>
      <w:r w:rsidRPr="00223D97">
        <w:rPr>
          <w:b/>
          <w:bCs/>
          <w:i/>
          <w:sz w:val="20"/>
          <w:szCs w:val="20"/>
        </w:rPr>
        <w:t>услуги по реализации основных общеобразовательных программ начального общего образования</w:t>
      </w:r>
    </w:p>
    <w:p w:rsidR="00BD6338" w:rsidRPr="00223D97" w:rsidRDefault="00BD6338" w:rsidP="00BD6338">
      <w:pPr>
        <w:pStyle w:val="a5"/>
        <w:jc w:val="both"/>
        <w:rPr>
          <w:b/>
          <w:sz w:val="20"/>
          <w:szCs w:val="20"/>
        </w:rPr>
      </w:pPr>
    </w:p>
    <w:tbl>
      <w:tblPr>
        <w:tblW w:w="4924" w:type="pct"/>
        <w:tblInd w:w="10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5"/>
        <w:gridCol w:w="8886"/>
      </w:tblGrid>
      <w:tr w:rsidR="00BD6338" w:rsidRPr="00223D97" w:rsidTr="004425B7">
        <w:trPr>
          <w:tblHeader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both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both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2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3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4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5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6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собственной (или на условиях договора пользования) столовой или зала для приёма пищи площадью в соответствии с СанПиН 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7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собственного (или на условиях договора пользования) безопасного и пригодного для проведения уроков физической культуры спортивного зала  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8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9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10.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11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Организация горячего питания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12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лицензированного медицинского кабинета 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13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компьютеров для осуществления образовательного процесса из расчета не менее 1 компьютера на 14 учащихся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14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мультимедийных проекторов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15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 ) для каждого установленного компьютера </w:t>
            </w:r>
          </w:p>
        </w:tc>
      </w:tr>
      <w:tr w:rsidR="00BD6338" w:rsidRPr="00223D97" w:rsidTr="004425B7">
        <w:trPr>
          <w:trHeight w:val="588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16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(или на условиях договора пользования) оборудованной территории для реализации раздела Лёгкая атлетика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</w:tr>
      <w:tr w:rsidR="00BD6338" w:rsidRPr="00223D97" w:rsidTr="004425B7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17</w:t>
            </w:r>
          </w:p>
        </w:tc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Полная обеспеченность образовательного процесса учителями в соответствии со специальностью</w:t>
            </w:r>
          </w:p>
        </w:tc>
      </w:tr>
    </w:tbl>
    <w:p w:rsidR="00BD6338" w:rsidRPr="00223D97" w:rsidRDefault="00BD6338" w:rsidP="00BD6338">
      <w:pPr>
        <w:pStyle w:val="a5"/>
        <w:jc w:val="both"/>
        <w:rPr>
          <w:b/>
          <w:bCs/>
          <w:i/>
          <w:sz w:val="20"/>
          <w:szCs w:val="20"/>
        </w:rPr>
      </w:pPr>
      <w:r w:rsidRPr="00223D97">
        <w:rPr>
          <w:b/>
          <w:sz w:val="20"/>
          <w:szCs w:val="20"/>
        </w:rPr>
        <w:t xml:space="preserve"> </w:t>
      </w:r>
      <w:r w:rsidRPr="00223D97">
        <w:rPr>
          <w:b/>
          <w:bCs/>
          <w:sz w:val="20"/>
          <w:szCs w:val="20"/>
        </w:rPr>
        <w:t xml:space="preserve"> </w:t>
      </w:r>
    </w:p>
    <w:p w:rsidR="00BD6338" w:rsidRPr="00223D97" w:rsidRDefault="00BD6338" w:rsidP="00BD6338">
      <w:pPr>
        <w:pStyle w:val="a5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bCs/>
          <w:i/>
          <w:sz w:val="20"/>
          <w:szCs w:val="20"/>
          <w:lang w:val="en-US"/>
        </w:rPr>
        <w:t>VII</w:t>
      </w:r>
      <w:r w:rsidRPr="00223D97">
        <w:rPr>
          <w:b/>
          <w:bCs/>
          <w:i/>
          <w:sz w:val="20"/>
          <w:szCs w:val="20"/>
        </w:rPr>
        <w:t>.Требования к уровню информационного обеспечения потребителей муниципальной услуги</w:t>
      </w:r>
    </w:p>
    <w:p w:rsidR="00BD6338" w:rsidRPr="00223D97" w:rsidRDefault="00BD6338" w:rsidP="00BD6338">
      <w:pPr>
        <w:pStyle w:val="a5"/>
        <w:ind w:left="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учреждением услуге по реализации основных общеобразовательных программ начального общего образования в обязательном порядке включаются:</w:t>
      </w:r>
    </w:p>
    <w:p w:rsidR="00BD6338" w:rsidRPr="00223D97" w:rsidRDefault="00BD6338" w:rsidP="0094340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характеристика услуги, область её предоставления и затраты времени на её предоставление;</w:t>
      </w:r>
    </w:p>
    <w:p w:rsidR="00BD6338" w:rsidRPr="00223D97" w:rsidRDefault="00BD6338" w:rsidP="0094340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94340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адекватные и доступные средства для эффективного общения работников учреждения с потребителями услуги;</w:t>
      </w:r>
    </w:p>
    <w:p w:rsidR="00BD6338" w:rsidRPr="00223D97" w:rsidRDefault="00BD6338" w:rsidP="0094340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lastRenderedPageBreak/>
        <w:t>возможность получения оценки качества услуги со стороны потребителя;</w:t>
      </w:r>
    </w:p>
    <w:p w:rsidR="00BD6338" w:rsidRPr="00223D97" w:rsidRDefault="00BD6338" w:rsidP="0094340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94340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правила и условия эффективного и безопасного предоставления услуги.</w:t>
      </w:r>
    </w:p>
    <w:p w:rsidR="00BD6338" w:rsidRPr="00223D97" w:rsidRDefault="00BD6338" w:rsidP="00BD6338">
      <w:pPr>
        <w:pStyle w:val="a5"/>
        <w:ind w:left="0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a5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VIII</w:t>
      </w:r>
      <w:r w:rsidRPr="00223D97">
        <w:rPr>
          <w:b/>
          <w:i/>
          <w:sz w:val="20"/>
          <w:szCs w:val="20"/>
        </w:rPr>
        <w:t>.Требования к кадровому обеспечению оказания муниципальной услуги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8.1. Общеобразовательная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учащимися классов.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8.2. Порядок комплектования персонала общеобразовательной организации регламентируется ее Уставом. 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8.3. Предоставление услуги в сфере начального общего образования осуществляют следующие виды персонала:</w:t>
      </w:r>
    </w:p>
    <w:p w:rsidR="00BD6338" w:rsidRPr="00223D97" w:rsidRDefault="00BD6338" w:rsidP="00943404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Каждый сотрудник общеобразовательной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8.4. Квалификацию специалистов следует поддерживать на высоком уровне постоянной (периодической, не реже чем раз в 3 года) учебой на курсах переподготовки и повышения квалификации или иными действенными способами.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Наряду с соответствующей квалификацией все работники общеобразовательного учреждения должны обладать высокими моральными качествами, чувством ответственности, при оказании услуги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BD633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8.5.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BD6338" w:rsidRPr="00223D97" w:rsidRDefault="00BD6338" w:rsidP="00BD633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 педагогической деятельности в общеобразовательных организациях 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8.6. В образовательной организации, реализующей общеобразовательную программу начального общего образования, должно быть организовано медицинское обслуживание обучающихся, которое обеспечивается медицинским персоналом, закрепленным органом здравоохранения за этой общеобразовательной организацией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Общеобразовательная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pStyle w:val="a5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IX</w:t>
      </w:r>
      <w:r w:rsidRPr="00223D97">
        <w:rPr>
          <w:b/>
          <w:i/>
          <w:sz w:val="20"/>
          <w:szCs w:val="20"/>
        </w:rPr>
        <w:t>.Требования к организации учёта мнения потребителей о качестве муниципальной услуги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9.1. </w:t>
      </w:r>
      <w:r w:rsidRPr="00223D97">
        <w:rPr>
          <w:b/>
          <w:sz w:val="20"/>
          <w:szCs w:val="20"/>
        </w:rPr>
        <w:t xml:space="preserve">Механизм сбора и учета: </w:t>
      </w:r>
      <w:r w:rsidRPr="00223D97">
        <w:rPr>
          <w:sz w:val="20"/>
          <w:szCs w:val="20"/>
        </w:rPr>
        <w:t>Комитет по образованию Администрации муниципального образования «Город Майкоп» является ответственным за механизм сбора, учета и анализ информации, за проведение социологического опроса населения.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BD6338" w:rsidRPr="000248F1" w:rsidRDefault="00BD6338" w:rsidP="00943404">
      <w:pPr>
        <w:pStyle w:val="a5"/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0248F1">
        <w:rPr>
          <w:sz w:val="20"/>
          <w:szCs w:val="20"/>
        </w:rPr>
        <w:t>анализ отчетных показателей;</w:t>
      </w:r>
    </w:p>
    <w:p w:rsidR="00BD6338" w:rsidRPr="000248F1" w:rsidRDefault="00BD6338" w:rsidP="00943404">
      <w:pPr>
        <w:pStyle w:val="a5"/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0248F1">
        <w:rPr>
          <w:sz w:val="20"/>
          <w:szCs w:val="20"/>
        </w:rPr>
        <w:t>анализ статистических показателей;</w:t>
      </w:r>
    </w:p>
    <w:p w:rsidR="00BD6338" w:rsidRPr="000248F1" w:rsidRDefault="00BD6338" w:rsidP="00943404">
      <w:pPr>
        <w:pStyle w:val="a5"/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0248F1">
        <w:rPr>
          <w:sz w:val="20"/>
          <w:szCs w:val="20"/>
        </w:rPr>
        <w:t>социологический опрос населения</w:t>
      </w:r>
      <w:r w:rsidR="00426747" w:rsidRPr="000248F1">
        <w:rPr>
          <w:sz w:val="20"/>
          <w:szCs w:val="20"/>
        </w:rPr>
        <w:t xml:space="preserve">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ind w:firstLine="851"/>
        <w:jc w:val="both"/>
        <w:rPr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42674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 w:rsidR="00426747">
        <w:rPr>
          <w:sz w:val="20"/>
          <w:szCs w:val="20"/>
        </w:rPr>
        <w:t xml:space="preserve"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D6338" w:rsidRPr="00223D97" w:rsidRDefault="00B45BB9" w:rsidP="00BD633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="00426747">
        <w:rPr>
          <w:sz w:val="20"/>
          <w:szCs w:val="20"/>
        </w:rPr>
        <w:t xml:space="preserve">. </w:t>
      </w:r>
      <w:r w:rsidR="00BD6338"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45BB9" w:rsidRDefault="00B45BB9" w:rsidP="00BD6338">
      <w:pPr>
        <w:ind w:firstLine="851"/>
        <w:jc w:val="both"/>
        <w:rPr>
          <w:sz w:val="20"/>
          <w:szCs w:val="20"/>
        </w:rPr>
        <w:sectPr w:rsidR="00B45BB9" w:rsidSect="005F0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lastRenderedPageBreak/>
        <w:t>Приложение № 9 к приказу Комитета</w:t>
      </w: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6096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_______</w:t>
      </w:r>
      <w:r w:rsidR="000248F1">
        <w:rPr>
          <w:sz w:val="20"/>
          <w:szCs w:val="20"/>
        </w:rPr>
        <w:t>_____</w:t>
      </w:r>
      <w:r w:rsidRPr="00223D97">
        <w:rPr>
          <w:sz w:val="20"/>
          <w:szCs w:val="20"/>
        </w:rPr>
        <w:t>_____</w:t>
      </w:r>
    </w:p>
    <w:p w:rsidR="00BD6338" w:rsidRPr="00223D97" w:rsidRDefault="00BD6338" w:rsidP="00BD6338">
      <w:pPr>
        <w:pStyle w:val="a8"/>
        <w:ind w:firstLine="567"/>
        <w:jc w:val="both"/>
        <w:rPr>
          <w:i/>
          <w:sz w:val="20"/>
          <w:szCs w:val="20"/>
        </w:rPr>
      </w:pPr>
    </w:p>
    <w:p w:rsidR="00BD6338" w:rsidRPr="00223D97" w:rsidRDefault="00BD6338" w:rsidP="00BD6338">
      <w:pPr>
        <w:pStyle w:val="a8"/>
        <w:jc w:val="both"/>
        <w:rPr>
          <w:i/>
          <w:sz w:val="20"/>
          <w:szCs w:val="20"/>
        </w:rPr>
      </w:pPr>
      <w:r w:rsidRPr="00223D97">
        <w:rPr>
          <w:i/>
          <w:sz w:val="20"/>
          <w:szCs w:val="20"/>
          <w:lang w:val="en-US"/>
        </w:rPr>
        <w:t>I</w:t>
      </w:r>
      <w:r w:rsidRPr="00223D97">
        <w:rPr>
          <w:i/>
          <w:sz w:val="20"/>
          <w:szCs w:val="20"/>
        </w:rPr>
        <w:t>. Наименование и цель оказания муниципальной услуги</w:t>
      </w:r>
    </w:p>
    <w:p w:rsidR="00BD6338" w:rsidRPr="00223D97" w:rsidRDefault="00BD6338" w:rsidP="00BD6338">
      <w:pPr>
        <w:pStyle w:val="a8"/>
        <w:ind w:firstLine="567"/>
        <w:jc w:val="both"/>
        <w:rPr>
          <w:b w:val="0"/>
          <w:sz w:val="20"/>
          <w:szCs w:val="20"/>
        </w:rPr>
      </w:pPr>
      <w:r w:rsidRPr="00223D97">
        <w:rPr>
          <w:b w:val="0"/>
          <w:sz w:val="20"/>
          <w:szCs w:val="20"/>
        </w:rPr>
        <w:t xml:space="preserve">Услуга по реализации основных общеобразовательных программ основного общего образования в целях обеспечения реализации прав и законных интересов граждан на получение основного общего образования в соответствии с федеральным государственным образовательным стандартом. </w:t>
      </w:r>
    </w:p>
    <w:p w:rsidR="00BD6338" w:rsidRPr="00223D97" w:rsidRDefault="00BD6338" w:rsidP="00BD6338">
      <w:pPr>
        <w:pStyle w:val="a8"/>
        <w:ind w:firstLine="708"/>
        <w:jc w:val="both"/>
        <w:rPr>
          <w:b w:val="0"/>
          <w:bCs w:val="0"/>
          <w:sz w:val="20"/>
          <w:szCs w:val="20"/>
        </w:rPr>
      </w:pPr>
    </w:p>
    <w:p w:rsidR="00BD6338" w:rsidRPr="00223D97" w:rsidRDefault="00BD6338" w:rsidP="00BD6338">
      <w:pPr>
        <w:pStyle w:val="a8"/>
        <w:jc w:val="both"/>
        <w:rPr>
          <w:i/>
          <w:sz w:val="20"/>
          <w:szCs w:val="20"/>
        </w:rPr>
      </w:pPr>
      <w:r w:rsidRPr="00223D97">
        <w:rPr>
          <w:i/>
          <w:sz w:val="20"/>
          <w:szCs w:val="20"/>
        </w:rPr>
        <w:t>II. Перечень (характеристика) потенциальных потребителей муниципальной услуги</w:t>
      </w:r>
    </w:p>
    <w:p w:rsidR="00BD6338" w:rsidRPr="00223D97" w:rsidRDefault="00BD6338" w:rsidP="00BD6338">
      <w:pPr>
        <w:ind w:firstLine="54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>Услуга по реализации основных общеобразовательных программ основного общего образования в общеобразовательных организациях оказывается обучающимся, завершившим обучение по основным программам начального общего образования, зачисленным в образовательную организацию по заявлению родителей (законных представителей) в порядке, установленном Уставом организации.</w:t>
      </w:r>
    </w:p>
    <w:p w:rsidR="00BD6338" w:rsidRPr="00223D97" w:rsidRDefault="00BD6338" w:rsidP="00BD6338">
      <w:pPr>
        <w:ind w:firstLine="547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III</w:t>
      </w:r>
      <w:r w:rsidRPr="00223D97">
        <w:rPr>
          <w:b/>
          <w:i/>
          <w:sz w:val="20"/>
          <w:szCs w:val="20"/>
        </w:rPr>
        <w:t>.Нормативное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Федеральный закон от 29.12.2012 №273-ФЗ "Об образовании в Российской Федерации";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Федеральный закон от 27.07.2010 №210-ФЗ "Об организации предоставления государственных и муниципальных услуг";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Закон Республики Адыгея от 27.12.2013 №264 "Об образовании в Республике Адыгея";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от 23.12.2008 г № 226 "О наделении органов местного самоуправления отдельными государственными полномочиями РА в сфере образования";</w:t>
      </w:r>
      <w:r w:rsidRPr="00223D97">
        <w:rPr>
          <w:color w:val="000000"/>
          <w:sz w:val="20"/>
          <w:szCs w:val="20"/>
        </w:rPr>
        <w:t xml:space="preserve"> </w:t>
      </w:r>
    </w:p>
    <w:p w:rsidR="004062F6" w:rsidRPr="00223D97" w:rsidRDefault="004062F6" w:rsidP="004062F6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4062F6" w:rsidRPr="00223D97" w:rsidRDefault="004062F6" w:rsidP="004062F6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BD6338">
      <w:pPr>
        <w:pStyle w:val="a5"/>
        <w:widowControl w:val="0"/>
        <w:suppressAutoHyphens w:val="0"/>
        <w:autoSpaceDE w:val="0"/>
        <w:snapToGrid w:val="0"/>
        <w:jc w:val="both"/>
        <w:rPr>
          <w:rFonts w:cs="Arial CYR"/>
          <w:b/>
          <w:i/>
          <w:sz w:val="20"/>
          <w:szCs w:val="20"/>
        </w:rPr>
      </w:pPr>
    </w:p>
    <w:p w:rsidR="00BD6338" w:rsidRPr="00223D97" w:rsidRDefault="00BD6338" w:rsidP="00BD6338">
      <w:pPr>
        <w:suppressAutoHyphens w:val="0"/>
        <w:jc w:val="both"/>
        <w:rPr>
          <w:rFonts w:cs="Arial CYR"/>
          <w:b/>
          <w:i/>
          <w:sz w:val="20"/>
          <w:szCs w:val="20"/>
        </w:rPr>
      </w:pPr>
      <w:r w:rsidRPr="00223D97">
        <w:rPr>
          <w:rFonts w:cs="Arial CYR"/>
          <w:b/>
          <w:i/>
          <w:sz w:val="20"/>
          <w:szCs w:val="20"/>
        </w:rPr>
        <w:t xml:space="preserve">             </w:t>
      </w:r>
      <w:r w:rsidRPr="00223D97">
        <w:rPr>
          <w:rFonts w:cs="Arial CYR"/>
          <w:b/>
          <w:i/>
          <w:sz w:val="20"/>
          <w:szCs w:val="20"/>
          <w:lang w:val="en-US"/>
        </w:rPr>
        <w:t>IV</w:t>
      </w:r>
      <w:r w:rsidRPr="00223D97">
        <w:rPr>
          <w:rFonts w:cs="Arial CYR"/>
          <w:b/>
          <w:i/>
          <w:sz w:val="20"/>
          <w:szCs w:val="20"/>
        </w:rPr>
        <w:t xml:space="preserve">. Основные критерии, показатели оценки качества оказания муниципальной услуги </w:t>
      </w:r>
    </w:p>
    <w:p w:rsidR="00BD6338" w:rsidRPr="00223D97" w:rsidRDefault="00BD6338" w:rsidP="00BD6338">
      <w:pPr>
        <w:ind w:left="708"/>
        <w:jc w:val="both"/>
        <w:rPr>
          <w:rFonts w:cs="Arial CYR"/>
          <w:b/>
          <w:i/>
          <w:sz w:val="20"/>
          <w:szCs w:val="20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95"/>
        <w:gridCol w:w="2694"/>
        <w:gridCol w:w="2551"/>
        <w:gridCol w:w="1276"/>
      </w:tblGrid>
      <w:tr w:rsidR="00BD6338" w:rsidRPr="00223D97" w:rsidTr="007A26B3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№ п/п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Наименование критерия оценки качества оказания муниципальной услуги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Наименование показателя оценки качества оказания муниципальной услуги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 xml:space="preserve">Значение показателя качества муниципальной услуги   </w:t>
            </w:r>
          </w:p>
        </w:tc>
      </w:tr>
      <w:tr w:rsidR="00BD6338" w:rsidRPr="00223D97" w:rsidTr="007A26B3">
        <w:trPr>
          <w:trHeight w:val="21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1.</w:t>
            </w: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 xml:space="preserve">Наличие и реализация основных общеобразовательных программ основного общего образования в соответствии с федеральным государственным образовательным стандартом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pStyle w:val="a5"/>
              <w:widowControl w:val="0"/>
              <w:autoSpaceDE w:val="0"/>
              <w:snapToGrid w:val="0"/>
              <w:ind w:left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1.1.Обеспечение планируемых результатов освоения основной образовательной программы основного общего образования на основе учёта возрастных и индивидуальных особенностей обучающихся.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rPr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 xml:space="preserve">- </w:t>
            </w:r>
            <w:r w:rsidRPr="00223D97">
              <w:rPr>
                <w:sz w:val="18"/>
                <w:szCs w:val="18"/>
              </w:rPr>
              <w:t>доля учащихся, освоивших ООП от общего числа обучающихся;</w:t>
            </w:r>
          </w:p>
          <w:p w:rsidR="00BD6338" w:rsidRPr="00223D97" w:rsidRDefault="00BD6338" w:rsidP="000248F1">
            <w:pPr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учащихся, получивших документ об образовании от общего числа выпускников;</w:t>
            </w:r>
          </w:p>
          <w:p w:rsidR="00BD6338" w:rsidRPr="00223D97" w:rsidRDefault="00BD6338" w:rsidP="000248F1">
            <w:pPr>
              <w:rPr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 xml:space="preserve">- </w:t>
            </w:r>
            <w:r w:rsidRPr="00223D97">
              <w:rPr>
                <w:sz w:val="18"/>
                <w:szCs w:val="18"/>
              </w:rPr>
              <w:t>доля учащихся, вовлеченных во внеурочную деятельность от общего числа учащихся;</w:t>
            </w: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100%</w:t>
            </w: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100%</w:t>
            </w: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  <w:p w:rsidR="00BD6338" w:rsidRPr="00223D97" w:rsidRDefault="004062F6" w:rsidP="000248F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9</w:t>
            </w:r>
            <w:r w:rsidR="00BD6338" w:rsidRPr="00223D97">
              <w:rPr>
                <w:rFonts w:cs="Arial CYR"/>
                <w:sz w:val="18"/>
                <w:szCs w:val="18"/>
              </w:rPr>
              <w:t>0%</w:t>
            </w: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</w:p>
        </w:tc>
      </w:tr>
      <w:tr w:rsidR="00BD6338" w:rsidRPr="00223D97" w:rsidTr="007A26B3">
        <w:trPr>
          <w:trHeight w:val="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2</w:t>
            </w: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Профессиональное мастерство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2.1. Повышение квалификации педагогов</w:t>
            </w:r>
          </w:p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учителей,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276" w:type="dxa"/>
            <w:shd w:val="clear" w:color="auto" w:fill="auto"/>
          </w:tcPr>
          <w:p w:rsidR="00BD6338" w:rsidRPr="00223D97" w:rsidRDefault="004062F6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85</w:t>
            </w:r>
            <w:r w:rsidR="00BD6338" w:rsidRPr="00223D97">
              <w:rPr>
                <w:rFonts w:cs="Arial CYR"/>
                <w:sz w:val="18"/>
                <w:szCs w:val="18"/>
              </w:rPr>
              <w:t xml:space="preserve"> %</w:t>
            </w: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</w:tc>
      </w:tr>
      <w:tr w:rsidR="00BD6338" w:rsidRPr="00223D97" w:rsidTr="007A26B3">
        <w:trPr>
          <w:trHeight w:val="818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Информатизация образования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3.1. Внедрение современных информационных механизмов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число учащихся на 1 ПК</w:t>
            </w:r>
          </w:p>
        </w:tc>
        <w:tc>
          <w:tcPr>
            <w:tcW w:w="1276" w:type="dxa"/>
            <w:shd w:val="clear" w:color="auto" w:fill="auto"/>
          </w:tcPr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14 чел.</w:t>
            </w:r>
          </w:p>
        </w:tc>
      </w:tr>
      <w:tr w:rsidR="00BD6338" w:rsidRPr="00223D97" w:rsidTr="007A26B3">
        <w:trPr>
          <w:trHeight w:val="1421"/>
        </w:trPr>
        <w:tc>
          <w:tcPr>
            <w:tcW w:w="392" w:type="dxa"/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4.</w:t>
            </w:r>
          </w:p>
        </w:tc>
        <w:tc>
          <w:tcPr>
            <w:tcW w:w="2295" w:type="dxa"/>
            <w:shd w:val="clear" w:color="auto" w:fill="auto"/>
          </w:tcPr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Качество муниципальной услуги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0248F1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4.1. Удовлетворенность потребителей муниципальной услуги её </w:t>
            </w:r>
            <w:r w:rsidRPr="00223D97">
              <w:rPr>
                <w:rStyle w:val="highlight"/>
                <w:sz w:val="18"/>
                <w:szCs w:val="18"/>
              </w:rPr>
              <w:t>качеством 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0248F1">
            <w:pPr>
              <w:rPr>
                <w:color w:val="000000"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</w:t>
            </w:r>
            <w:r w:rsidRPr="00223D97">
              <w:rPr>
                <w:color w:val="000000"/>
                <w:sz w:val="18"/>
                <w:szCs w:val="18"/>
              </w:rPr>
              <w:t>оля родителей (законных представителей), удовлетворенных качеством образования от общего числа анкетированных;</w:t>
            </w:r>
          </w:p>
          <w:p w:rsidR="00BD6338" w:rsidRPr="00223D97" w:rsidRDefault="00BD6338" w:rsidP="000248F1">
            <w:pPr>
              <w:rPr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 - </w:t>
            </w:r>
            <w:r w:rsidRPr="00223D97">
              <w:rPr>
                <w:color w:val="000000"/>
                <w:sz w:val="18"/>
                <w:szCs w:val="18"/>
              </w:rPr>
              <w:t>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276" w:type="dxa"/>
            <w:shd w:val="clear" w:color="auto" w:fill="auto"/>
          </w:tcPr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85%</w:t>
            </w: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0248F1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0</w:t>
            </w:r>
          </w:p>
        </w:tc>
      </w:tr>
      <w:tr w:rsidR="00BD6338" w:rsidRPr="00223D97" w:rsidTr="007A26B3">
        <w:trPr>
          <w:trHeight w:val="1421"/>
        </w:trPr>
        <w:tc>
          <w:tcPr>
            <w:tcW w:w="392" w:type="dxa"/>
            <w:shd w:val="clear" w:color="auto" w:fill="auto"/>
          </w:tcPr>
          <w:p w:rsidR="00BD6338" w:rsidRPr="00223D97" w:rsidRDefault="00BD6338" w:rsidP="000248F1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5.</w:t>
            </w:r>
          </w:p>
        </w:tc>
        <w:tc>
          <w:tcPr>
            <w:tcW w:w="2295" w:type="dxa"/>
            <w:shd w:val="clear" w:color="auto" w:fill="auto"/>
          </w:tcPr>
          <w:p w:rsidR="00BD6338" w:rsidRPr="00223D97" w:rsidRDefault="00BD6338" w:rsidP="000248F1">
            <w:pPr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Экономика образования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0248F1">
            <w:pPr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5.1.</w:t>
            </w:r>
            <w:r w:rsidRPr="00223D97">
              <w:rPr>
                <w:rFonts w:cs="Arial CYR"/>
                <w:sz w:val="18"/>
                <w:szCs w:val="18"/>
              </w:rPr>
              <w:t xml:space="preserve"> Финансовое обеспечение и реализация ООП ООО</w:t>
            </w:r>
          </w:p>
        </w:tc>
        <w:tc>
          <w:tcPr>
            <w:tcW w:w="2551" w:type="dxa"/>
            <w:shd w:val="clear" w:color="auto" w:fill="auto"/>
          </w:tcPr>
          <w:p w:rsidR="00BD6338" w:rsidRPr="00223D97" w:rsidRDefault="00BD6338" w:rsidP="000248F1">
            <w:pPr>
              <w:rPr>
                <w:color w:val="000000"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- </w:t>
            </w:r>
            <w:r w:rsidRPr="00223D97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ОУ до средней заработной платы в РА;</w:t>
            </w:r>
          </w:p>
          <w:p w:rsidR="00BD6338" w:rsidRPr="00223D97" w:rsidRDefault="00BD6338" w:rsidP="000248F1">
            <w:pPr>
              <w:rPr>
                <w:color w:val="000000"/>
                <w:sz w:val="18"/>
                <w:szCs w:val="18"/>
              </w:rPr>
            </w:pPr>
          </w:p>
          <w:p w:rsidR="00BD6338" w:rsidRPr="00223D97" w:rsidRDefault="00BD6338" w:rsidP="000248F1">
            <w:pPr>
              <w:rPr>
                <w:sz w:val="18"/>
                <w:szCs w:val="18"/>
              </w:rPr>
            </w:pPr>
            <w:r w:rsidRPr="00223D97">
              <w:rPr>
                <w:color w:val="000000"/>
                <w:sz w:val="18"/>
                <w:szCs w:val="18"/>
              </w:rPr>
              <w:t>- финансовая обеспеченность в расчете на одного обучающегося</w:t>
            </w:r>
          </w:p>
        </w:tc>
        <w:tc>
          <w:tcPr>
            <w:tcW w:w="1276" w:type="dxa"/>
            <w:shd w:val="clear" w:color="auto" w:fill="auto"/>
          </w:tcPr>
          <w:p w:rsidR="00BD6338" w:rsidRPr="00223D97" w:rsidRDefault="00BD6338" w:rsidP="000248F1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 ежегодно</w:t>
            </w:r>
          </w:p>
          <w:p w:rsidR="00BD6338" w:rsidRPr="00223D97" w:rsidRDefault="00BD6338" w:rsidP="000248F1">
            <w:pPr>
              <w:rPr>
                <w:sz w:val="18"/>
                <w:szCs w:val="18"/>
              </w:rPr>
            </w:pPr>
          </w:p>
          <w:p w:rsidR="00BD6338" w:rsidRPr="00223D97" w:rsidRDefault="00BD6338" w:rsidP="000248F1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 ежегодно</w:t>
            </w:r>
          </w:p>
        </w:tc>
      </w:tr>
    </w:tbl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pStyle w:val="2"/>
        <w:ind w:firstLine="0"/>
        <w:jc w:val="both"/>
        <w:rPr>
          <w:i/>
          <w:sz w:val="20"/>
          <w:szCs w:val="20"/>
        </w:rPr>
      </w:pPr>
      <w:r w:rsidRPr="00223D97">
        <w:rPr>
          <w:i/>
          <w:sz w:val="20"/>
          <w:szCs w:val="20"/>
          <w:lang w:val="en-US"/>
        </w:rPr>
        <w:t>V</w:t>
      </w:r>
      <w:r w:rsidRPr="00223D97">
        <w:rPr>
          <w:i/>
          <w:sz w:val="20"/>
          <w:szCs w:val="20"/>
        </w:rPr>
        <w:t>. Описание последовательности действий по оказанию муниципальной услуги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реализации основных общеобразовательных программ основного общего образования оказывается в следующем порядке: 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конкретной общеобразовательной организации определяется образовательной программой, разрабатываемой, принимаемой и реализуемой этой общеобразовательной организацией самостоятельно на основе федеральным государственных образовательных стандартов и примерных образовательных программ. Программа должна быть составлена с учетом возрастных и психофизических возможностей учащихся.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 5.2. Организация образовательного процесса в общеобразовательной организации регламентируется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расписаниями занятий, разрабатываемыми и утверждаемыми общеобразовательной организацией самостоятельно на основании базисных учебных планов и примерных программ курсов, дисциплин, разрабатываемых государственными органами управления образованием. Учебная нагрузка, режим занятий обучающихся определяются Уставом общеобразовательной организации на основе рекомендаций, согласованных с органами государственной санитарно–эпидемиологической службы.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5.3. Расписание занятий в общеобразовательной организации предусматривает перерыв достаточной продолжительности для питания обучающихся. В общеобразовательной организации должно быть предусмотрено помещение для питания обучающихся. 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5.4. Освоение образовательной программы основного общего образования завершается обязательной итоговой аттестацией выпускников, по результатам которой общеобразовательная организация в соответствии с лицензией выдает лицам, успешно прошедшим итоговую аттестацию, документы о соответствующем образовании. Общеобразовательные организации, имеющие государственную аккредитацию, выдают лицам, прошедшим государственную итоговую аттестацию, документы государственного образца об уровне образования.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5.5. Обучающиеся в общеобразовательной организации по образовательным программам основного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Обучающиеся по образовательным программам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общеобразовательной организации. 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5.6.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lastRenderedPageBreak/>
        <w:t>5.7. Порядок приема граждан в общеобразовательные организации должен быть доведен до сведения обучающихся, их родителей (законных представителей), закрепляться в Уставе общеобразовательной организации. Порядок приема должен обеспечивать прием всех граждан, которые проживают на данной территории и имеют право на получение основного общего образования. При приеме гражданина в общеобразовательную организацию последняя обязана ознакомить обучающегося и (или) его родителей (законных представителей) с Уставом общеобразовательной организации, лицензией на право ведения образовательной деятельности, со свидетельством о государственной аккредитации общеобразовательной организации, основной образовательной программой, реализуемой образовательной организацией, и другими документами, регламентирующими организацию образовательного процесса.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5.8. Права и обязанности обучающихся общеобразовательной организации должны быть определены Уставом данной общеобразовательной организации и иными, предусмотренными этим Уставом, локальными актами. Обучающиеся и их родители (законные представители) должны быть с ними ознакомлены.</w:t>
      </w:r>
    </w:p>
    <w:p w:rsidR="00BD6338" w:rsidRPr="00223D97" w:rsidRDefault="00BD6338" w:rsidP="00BD6338">
      <w:pPr>
        <w:ind w:firstLine="510"/>
        <w:jc w:val="both"/>
        <w:rPr>
          <w:b/>
          <w:bCs/>
          <w:i/>
          <w:sz w:val="20"/>
          <w:szCs w:val="20"/>
        </w:rPr>
      </w:pPr>
    </w:p>
    <w:p w:rsidR="00BD6338" w:rsidRPr="00223D97" w:rsidRDefault="00BD6338" w:rsidP="00BD6338">
      <w:pPr>
        <w:ind w:firstLine="510"/>
        <w:jc w:val="both"/>
        <w:rPr>
          <w:b/>
          <w:bCs/>
          <w:i/>
          <w:sz w:val="20"/>
          <w:szCs w:val="20"/>
        </w:rPr>
      </w:pPr>
      <w:r w:rsidRPr="00223D97">
        <w:rPr>
          <w:b/>
          <w:bCs/>
          <w:i/>
          <w:sz w:val="20"/>
          <w:szCs w:val="20"/>
        </w:rPr>
        <w:t xml:space="preserve">VI. Требования к материально-техническому и кадровому обеспечению, безопасности оказания </w:t>
      </w:r>
      <w:r w:rsidRPr="00223D97">
        <w:rPr>
          <w:b/>
          <w:i/>
          <w:sz w:val="20"/>
          <w:szCs w:val="20"/>
        </w:rPr>
        <w:t xml:space="preserve">муниципальной </w:t>
      </w:r>
      <w:r w:rsidRPr="00223D97">
        <w:rPr>
          <w:b/>
          <w:bCs/>
          <w:i/>
          <w:sz w:val="20"/>
          <w:szCs w:val="20"/>
        </w:rPr>
        <w:t>услуги по реализации основных общеобразовательных программ основного общего образования</w:t>
      </w:r>
    </w:p>
    <w:p w:rsidR="00BD6338" w:rsidRPr="00223D97" w:rsidRDefault="00BD6338" w:rsidP="00BD6338">
      <w:pPr>
        <w:jc w:val="both"/>
        <w:rPr>
          <w:b/>
          <w:bCs/>
          <w:i/>
          <w:sz w:val="20"/>
          <w:szCs w:val="20"/>
        </w:rPr>
      </w:pPr>
    </w:p>
    <w:tbl>
      <w:tblPr>
        <w:tblW w:w="4933" w:type="pct"/>
        <w:tblInd w:w="8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8"/>
        <w:gridCol w:w="8920"/>
      </w:tblGrid>
      <w:tr w:rsidR="00BD6338" w:rsidRPr="00223D97" w:rsidTr="00137BFD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both"/>
              <w:rPr>
                <w:bCs/>
                <w:sz w:val="18"/>
                <w:szCs w:val="18"/>
              </w:rPr>
            </w:pPr>
            <w:r w:rsidRPr="00223D97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both"/>
              <w:rPr>
                <w:bCs/>
                <w:sz w:val="18"/>
                <w:szCs w:val="18"/>
              </w:rPr>
            </w:pPr>
            <w:r w:rsidRPr="00223D97">
              <w:rPr>
                <w:bCs/>
                <w:sz w:val="18"/>
                <w:szCs w:val="18"/>
              </w:rPr>
              <w:t>Наименование показателя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2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3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4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5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6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в организации собственной (или на условиях договора пользования) столовой или зала для приёма пищи площадью в соответствии с СанПиН 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7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в организации собственного (или на условиях договора пользования) безопасного и пригодного для проведения уроков физической культуры спортивного зала 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8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9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10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в организации собственных компьютерных классов (не менее 1 класса в организации) 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11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12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Организация горячего питания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13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лицензированного медицинского кабинета 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14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Наличие в организации компьютеров для осуществления образовательного процесса из расчета не менее 1 компьютера на 14 учащихся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15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Наличие в организации мультимедийных проекторов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16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для каждого установленного компьютера </w:t>
            </w:r>
          </w:p>
        </w:tc>
      </w:tr>
      <w:tr w:rsidR="00BD6338" w:rsidRPr="00223D97" w:rsidTr="00137BFD">
        <w:trPr>
          <w:trHeight w:val="65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17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в организации (или на условиях договора пользования) оборудованной территории для реализации раздела Лёгкая атлетика программы по физической культуре (размеченные дорожки для бега со специальным покрытием, оборудованный сектор для метания и прыжков в длину) 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18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19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 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20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Полная обеспеченность образовательного процесса учителями в соответствии со специальностью</w:t>
            </w:r>
          </w:p>
        </w:tc>
      </w:tr>
      <w:tr w:rsidR="00BD6338" w:rsidRPr="00223D97" w:rsidTr="00137BF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21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Обеспеченность программ профильного обучения и предпрофильной подготовки учителями не ниже 1 квалификационной категории</w:t>
            </w:r>
          </w:p>
        </w:tc>
      </w:tr>
    </w:tbl>
    <w:p w:rsidR="00BD6338" w:rsidRDefault="00BD6338" w:rsidP="00BD6338">
      <w:pPr>
        <w:suppressAutoHyphens w:val="0"/>
        <w:jc w:val="both"/>
        <w:rPr>
          <w:b/>
          <w:i/>
          <w:sz w:val="20"/>
          <w:szCs w:val="20"/>
        </w:rPr>
      </w:pPr>
    </w:p>
    <w:p w:rsidR="00137BFD" w:rsidRDefault="00137BFD" w:rsidP="00BD6338">
      <w:pPr>
        <w:suppressAutoHyphens w:val="0"/>
        <w:jc w:val="both"/>
        <w:rPr>
          <w:b/>
          <w:i/>
          <w:sz w:val="20"/>
          <w:szCs w:val="20"/>
        </w:rPr>
      </w:pPr>
    </w:p>
    <w:p w:rsidR="00137BFD" w:rsidRPr="00223D97" w:rsidRDefault="00137BFD" w:rsidP="00BD6338">
      <w:pPr>
        <w:suppressAutoHyphens w:val="0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lastRenderedPageBreak/>
        <w:t>VII</w:t>
      </w:r>
      <w:r w:rsidRPr="00223D97">
        <w:rPr>
          <w:b/>
          <w:i/>
          <w:sz w:val="20"/>
          <w:szCs w:val="20"/>
        </w:rPr>
        <w:t>.Требования к уровню информационного обеспечения потребителей муниципальной услуги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учреждением услуге по реализации основных общеобразовательных программ основного общего образования в обязательном порядке включаются:</w:t>
      </w:r>
    </w:p>
    <w:p w:rsidR="00BD6338" w:rsidRPr="00137BFD" w:rsidRDefault="00BD6338" w:rsidP="00943404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37BFD">
        <w:rPr>
          <w:sz w:val="20"/>
          <w:szCs w:val="20"/>
        </w:rPr>
        <w:t>характеристика услуги, область её предоставления и затраты времени на её предоставление;</w:t>
      </w:r>
    </w:p>
    <w:p w:rsidR="00BD6338" w:rsidRPr="00137BFD" w:rsidRDefault="00BD6338" w:rsidP="00943404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37BFD">
        <w:rPr>
          <w:sz w:val="20"/>
          <w:szCs w:val="20"/>
        </w:rPr>
        <w:t>возможность влияния потребителей на качество услуги;</w:t>
      </w:r>
    </w:p>
    <w:p w:rsidR="00BD6338" w:rsidRPr="00137BFD" w:rsidRDefault="00BD6338" w:rsidP="00943404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37BFD">
        <w:rPr>
          <w:sz w:val="20"/>
          <w:szCs w:val="20"/>
        </w:rPr>
        <w:t>адекватные и доступные средства для эффективного общения работников учреждения с      потребителями услуги;</w:t>
      </w:r>
    </w:p>
    <w:p w:rsidR="00BD6338" w:rsidRPr="00137BFD" w:rsidRDefault="00BD6338" w:rsidP="00943404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37BFD">
        <w:rPr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137BFD" w:rsidRDefault="00BD6338" w:rsidP="00943404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37BFD">
        <w:rPr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137BFD" w:rsidRDefault="00BD6338" w:rsidP="00943404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37BFD">
        <w:rPr>
          <w:sz w:val="20"/>
          <w:szCs w:val="20"/>
        </w:rPr>
        <w:t>правила и условия эффективного и безопасного предоставления услуги</w:t>
      </w: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    </w:t>
      </w:r>
    </w:p>
    <w:p w:rsidR="00BD6338" w:rsidRPr="00223D97" w:rsidRDefault="00BD6338" w:rsidP="00BD6338">
      <w:pPr>
        <w:pStyle w:val="a5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</w:t>
      </w:r>
      <w:r w:rsidRPr="00223D97">
        <w:rPr>
          <w:b/>
          <w:i/>
          <w:sz w:val="20"/>
          <w:szCs w:val="20"/>
          <w:lang w:val="en-US"/>
        </w:rPr>
        <w:t>VIII</w:t>
      </w:r>
      <w:r w:rsidRPr="00223D97">
        <w:rPr>
          <w:b/>
          <w:i/>
          <w:sz w:val="20"/>
          <w:szCs w:val="20"/>
        </w:rPr>
        <w:t>.Требования к кадровому обеспечению оказания муниципальной услуги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8.1. Общеобразовательная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учащимися классов.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8.2. Порядок комплектования персонала общеобразовательной организации регламентируется ее Уставом. 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8.3. Предоставление услуги в сфере основного общего образования осуществляют следующие виды персонала:</w:t>
      </w:r>
    </w:p>
    <w:p w:rsidR="00BD6338" w:rsidRPr="00223D97" w:rsidRDefault="00BD6338" w:rsidP="00943404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Каждый сотрудник общеобразовательной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8.4. Квалификацию специалистов следует поддерживать на высоком уровне постоянной (периодической, не реже чем раз в 3 года) учебой на курсах переподготовки и повышения квалификации или иными действенными способами.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Наряду с соответствующей квалификацией все работники общеобразовательного учреждения должны обладать высокими моральными качествами, чувством ответственности, при оказании услуги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BD633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8.5.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BD6338" w:rsidRPr="00223D97" w:rsidRDefault="00BD6338" w:rsidP="00BD633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 педагогической деятельности в общеобразовательных организациях 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8.6. В образовательной организации, реализующей общеобразовательную программу основного общего образования, должно быть организовано медицинское обслуживание обучающихся, которое обеспечивается медицинским персоналом, закрепленным органом здравоохранения за этой общеобразовательной организацией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Общеобразовательная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BD6338" w:rsidRPr="00223D97" w:rsidRDefault="00BD6338" w:rsidP="00BD6338">
      <w:pPr>
        <w:suppressAutoHyphens w:val="0"/>
        <w:jc w:val="both"/>
        <w:rPr>
          <w:sz w:val="20"/>
          <w:szCs w:val="20"/>
        </w:rPr>
      </w:pPr>
    </w:p>
    <w:p w:rsidR="00BD6338" w:rsidRPr="00223D97" w:rsidRDefault="00BD6338" w:rsidP="00BD6338">
      <w:pPr>
        <w:suppressAutoHyphens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</w:t>
      </w:r>
      <w:r w:rsidRPr="00223D97">
        <w:rPr>
          <w:b/>
          <w:i/>
          <w:sz w:val="20"/>
          <w:szCs w:val="20"/>
          <w:lang w:val="en-US"/>
        </w:rPr>
        <w:t>IX</w:t>
      </w:r>
      <w:r w:rsidRPr="00223D97">
        <w:rPr>
          <w:b/>
          <w:i/>
          <w:sz w:val="20"/>
          <w:szCs w:val="20"/>
        </w:rPr>
        <w:t>.Требования к организации учёта мнения потребителей о качестве муниципальной услуги</w:t>
      </w:r>
    </w:p>
    <w:p w:rsidR="00BD6338" w:rsidRPr="00223D97" w:rsidRDefault="00BD6338" w:rsidP="00137BFD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9.1.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 информации, за проведение социологического опроса населения.</w:t>
      </w:r>
    </w:p>
    <w:p w:rsidR="00BD6338" w:rsidRPr="00223D97" w:rsidRDefault="00BD6338" w:rsidP="00137BFD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BD6338" w:rsidRPr="00137BFD" w:rsidRDefault="00BD6338" w:rsidP="00943404">
      <w:pPr>
        <w:pStyle w:val="a5"/>
        <w:numPr>
          <w:ilvl w:val="0"/>
          <w:numId w:val="17"/>
        </w:numPr>
        <w:ind w:left="0" w:firstLine="567"/>
        <w:jc w:val="both"/>
        <w:rPr>
          <w:sz w:val="20"/>
          <w:szCs w:val="20"/>
        </w:rPr>
      </w:pPr>
      <w:r w:rsidRPr="00137BFD">
        <w:rPr>
          <w:sz w:val="20"/>
          <w:szCs w:val="20"/>
        </w:rPr>
        <w:t>анализ отчетных показателей;</w:t>
      </w:r>
    </w:p>
    <w:p w:rsidR="00BD6338" w:rsidRPr="00137BFD" w:rsidRDefault="00BD6338" w:rsidP="00943404">
      <w:pPr>
        <w:pStyle w:val="a5"/>
        <w:numPr>
          <w:ilvl w:val="0"/>
          <w:numId w:val="17"/>
        </w:numPr>
        <w:ind w:left="0" w:firstLine="567"/>
        <w:jc w:val="both"/>
        <w:rPr>
          <w:sz w:val="20"/>
          <w:szCs w:val="20"/>
        </w:rPr>
      </w:pPr>
      <w:r w:rsidRPr="00137BFD">
        <w:rPr>
          <w:sz w:val="20"/>
          <w:szCs w:val="20"/>
        </w:rPr>
        <w:t>анализ статистических показателей;</w:t>
      </w:r>
    </w:p>
    <w:p w:rsidR="004062F6" w:rsidRPr="00137BFD" w:rsidRDefault="004062F6" w:rsidP="00943404">
      <w:pPr>
        <w:pStyle w:val="a5"/>
        <w:numPr>
          <w:ilvl w:val="0"/>
          <w:numId w:val="17"/>
        </w:numPr>
        <w:ind w:left="0" w:firstLine="567"/>
        <w:jc w:val="both"/>
        <w:rPr>
          <w:sz w:val="20"/>
          <w:szCs w:val="20"/>
        </w:rPr>
      </w:pPr>
      <w:r w:rsidRPr="00137BFD">
        <w:rPr>
          <w:sz w:val="20"/>
          <w:szCs w:val="20"/>
        </w:rPr>
        <w:t>социологический опрос населения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ind w:firstLine="993"/>
        <w:jc w:val="both"/>
        <w:rPr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4062F6" w:rsidRDefault="004062F6" w:rsidP="004062F6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ind w:firstLine="993"/>
        <w:jc w:val="both"/>
        <w:rPr>
          <w:sz w:val="20"/>
          <w:szCs w:val="20"/>
        </w:rPr>
      </w:pPr>
    </w:p>
    <w:p w:rsidR="00BD6338" w:rsidRPr="00223D97" w:rsidRDefault="00BD6338" w:rsidP="00BD6338">
      <w:pPr>
        <w:suppressAutoHyphens w:val="0"/>
        <w:ind w:left="5812"/>
        <w:jc w:val="both"/>
        <w:rPr>
          <w:sz w:val="20"/>
          <w:szCs w:val="20"/>
        </w:rPr>
      </w:pPr>
      <w:r w:rsidRPr="00223D97">
        <w:rPr>
          <w:b/>
          <w:i/>
          <w:sz w:val="20"/>
          <w:szCs w:val="20"/>
        </w:rPr>
        <w:br w:type="page"/>
      </w:r>
      <w:r w:rsidRPr="00223D97">
        <w:rPr>
          <w:sz w:val="20"/>
          <w:szCs w:val="20"/>
        </w:rPr>
        <w:lastRenderedPageBreak/>
        <w:t>Приложение № 10 к приказу Комитета</w:t>
      </w:r>
    </w:p>
    <w:p w:rsidR="00BD6338" w:rsidRPr="00223D97" w:rsidRDefault="00BD6338" w:rsidP="00BD6338">
      <w:pPr>
        <w:ind w:left="5812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812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812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_________________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a8"/>
        <w:jc w:val="both"/>
        <w:rPr>
          <w:i/>
          <w:sz w:val="20"/>
          <w:szCs w:val="20"/>
        </w:rPr>
      </w:pPr>
      <w:r w:rsidRPr="00223D97">
        <w:rPr>
          <w:i/>
          <w:sz w:val="20"/>
          <w:szCs w:val="20"/>
        </w:rPr>
        <w:t>I. Наименование и цель оказания муниципальной услуги</w:t>
      </w:r>
    </w:p>
    <w:p w:rsidR="00BD6338" w:rsidRPr="00223D97" w:rsidRDefault="00BD6338" w:rsidP="00BD6338">
      <w:pPr>
        <w:pStyle w:val="a8"/>
        <w:ind w:firstLine="708"/>
        <w:jc w:val="both"/>
        <w:rPr>
          <w:b w:val="0"/>
          <w:sz w:val="20"/>
          <w:szCs w:val="20"/>
        </w:rPr>
      </w:pPr>
      <w:r w:rsidRPr="00223D97">
        <w:rPr>
          <w:b w:val="0"/>
          <w:sz w:val="20"/>
          <w:szCs w:val="20"/>
        </w:rPr>
        <w:t>Услуга по реализации основных общеобразовательных программ среднего общего образования в целях обеспечения реализации прав и законных интересов граждан на получение среднего общего образования в соответствии с федеральным государственным образовательным стандартом.</w:t>
      </w:r>
    </w:p>
    <w:p w:rsidR="00BD6338" w:rsidRPr="00223D97" w:rsidRDefault="00BD6338" w:rsidP="00BD6338">
      <w:pPr>
        <w:pStyle w:val="a8"/>
        <w:ind w:firstLine="708"/>
        <w:jc w:val="both"/>
        <w:rPr>
          <w:b w:val="0"/>
          <w:bCs w:val="0"/>
          <w:sz w:val="26"/>
          <w:szCs w:val="26"/>
        </w:rPr>
      </w:pPr>
    </w:p>
    <w:p w:rsidR="00BD6338" w:rsidRPr="00223D97" w:rsidRDefault="00BD6338" w:rsidP="00BD6338">
      <w:pPr>
        <w:pStyle w:val="a8"/>
        <w:jc w:val="both"/>
        <w:rPr>
          <w:i/>
          <w:sz w:val="20"/>
          <w:szCs w:val="20"/>
        </w:rPr>
      </w:pPr>
      <w:r w:rsidRPr="00223D97">
        <w:rPr>
          <w:i/>
          <w:sz w:val="20"/>
          <w:szCs w:val="20"/>
        </w:rPr>
        <w:t>II. Характеристика потенциальных потребителей муниципальной  услуги.</w:t>
      </w:r>
    </w:p>
    <w:p w:rsidR="00BD6338" w:rsidRPr="00223D97" w:rsidRDefault="00BD6338" w:rsidP="00BD6338">
      <w:pPr>
        <w:ind w:firstLine="54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>Услуга по реализации основных общеобразовательных программ среднего общего образования в общеобразовательных организациях оказывается обучающимся, завершившим обучение по основным программам основного общего образования, зачисленным в образовательную организацию по заявлению родителей (законных представителей) в порядке, установленном Уставом организации.</w:t>
      </w:r>
    </w:p>
    <w:p w:rsidR="00BD6338" w:rsidRPr="00223D97" w:rsidRDefault="00BD6338" w:rsidP="00BD6338">
      <w:pPr>
        <w:ind w:firstLine="547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III</w:t>
      </w:r>
      <w:r w:rsidRPr="00223D97">
        <w:rPr>
          <w:b/>
          <w:i/>
          <w:sz w:val="20"/>
          <w:szCs w:val="20"/>
        </w:rPr>
        <w:t>.Нормативное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Федеральный закон от 29.12.2012 №273-ФЗ "Об образовании в Российской Федерации";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Федеральный закон от 27.07.2010 №210-ФЗ "Об организации предоставления государственных и муниципальных услуг";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Закон Республики Адыгея от 27.12.2013 №264 "Об образовании в Республике Адыгея";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от 23.12.2008 г № 226 "О наделении органов местного самоуправления отдельными государственными полномочиями РА в сфере образования";</w:t>
      </w:r>
      <w:r w:rsidRPr="00223D97">
        <w:rPr>
          <w:color w:val="000000"/>
          <w:sz w:val="20"/>
          <w:szCs w:val="20"/>
        </w:rPr>
        <w:t xml:space="preserve"> </w:t>
      </w:r>
    </w:p>
    <w:p w:rsidR="009E5E93" w:rsidRPr="00223D97" w:rsidRDefault="009E5E93" w:rsidP="009E5E93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9E5E93" w:rsidRPr="00223D97" w:rsidRDefault="009E5E93" w:rsidP="009E5E93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BD6338">
      <w:pPr>
        <w:pStyle w:val="a5"/>
        <w:widowControl w:val="0"/>
        <w:suppressAutoHyphens w:val="0"/>
        <w:autoSpaceDE w:val="0"/>
        <w:snapToGrid w:val="0"/>
        <w:jc w:val="both"/>
        <w:rPr>
          <w:rFonts w:cs="Arial CYR"/>
          <w:b/>
          <w:i/>
          <w:sz w:val="20"/>
          <w:szCs w:val="20"/>
        </w:rPr>
      </w:pPr>
    </w:p>
    <w:p w:rsidR="00BD6338" w:rsidRPr="00223D97" w:rsidRDefault="00BD6338" w:rsidP="00BD6338">
      <w:pPr>
        <w:pStyle w:val="aa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IV</w:t>
      </w:r>
      <w:r w:rsidRPr="00223D97">
        <w:rPr>
          <w:b/>
          <w:i/>
          <w:sz w:val="20"/>
          <w:szCs w:val="20"/>
        </w:rPr>
        <w:t>.Показатели оценки качества оказания муниципальной  услуги по предоставлению среднего (полного) общего образования</w:t>
      </w:r>
    </w:p>
    <w:p w:rsidR="00BD6338" w:rsidRPr="00223D97" w:rsidRDefault="00BD6338" w:rsidP="00BD6338">
      <w:pPr>
        <w:pStyle w:val="aa"/>
        <w:ind w:left="567"/>
        <w:jc w:val="both"/>
        <w:rPr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</w:t>
      </w:r>
      <w:r w:rsidRPr="00223D97">
        <w:rPr>
          <w:sz w:val="20"/>
          <w:szCs w:val="20"/>
        </w:rPr>
        <w:t>Показателями оценки качества оказания муниципальной услуги являются: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7"/>
        <w:gridCol w:w="2552"/>
        <w:gridCol w:w="2693"/>
        <w:gridCol w:w="1417"/>
      </w:tblGrid>
      <w:tr w:rsidR="00BD6338" w:rsidRPr="00223D97" w:rsidTr="007A26B3"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№ п/п</w:t>
            </w:r>
          </w:p>
        </w:tc>
        <w:tc>
          <w:tcPr>
            <w:tcW w:w="2437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Наименование критерия оценки качества оказания муниципальной услуги</w:t>
            </w:r>
          </w:p>
        </w:tc>
        <w:tc>
          <w:tcPr>
            <w:tcW w:w="2552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Наименование показателя оценки качества оказания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 xml:space="preserve">Значение показателя качества муниципальной услуги   </w:t>
            </w:r>
          </w:p>
        </w:tc>
      </w:tr>
      <w:tr w:rsidR="00BD6338" w:rsidRPr="00223D97" w:rsidTr="007A26B3">
        <w:trPr>
          <w:trHeight w:val="1852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1.</w:t>
            </w: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:rsidR="00BD6338" w:rsidRPr="00223D97" w:rsidRDefault="00BD6338" w:rsidP="005F0D5C">
            <w:pPr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 xml:space="preserve">Наличие и реализация основных общеобразовательных программ среднего общего образования в соответствии с федеральным государственным образовательным стандартом </w:t>
            </w:r>
          </w:p>
        </w:tc>
        <w:tc>
          <w:tcPr>
            <w:tcW w:w="2552" w:type="dxa"/>
            <w:shd w:val="clear" w:color="auto" w:fill="auto"/>
          </w:tcPr>
          <w:p w:rsidR="00BD6338" w:rsidRPr="00223D97" w:rsidRDefault="00BD6338" w:rsidP="005F0D5C">
            <w:pPr>
              <w:pStyle w:val="a5"/>
              <w:widowControl w:val="0"/>
              <w:autoSpaceDE w:val="0"/>
              <w:snapToGrid w:val="0"/>
              <w:ind w:left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1.1. Обеспечение планируемых результатов освоения основной образовательной программы среднего общего образования на основе учёта возрастных и индивидуальных особенностей обучающихся.</w:t>
            </w:r>
          </w:p>
          <w:p w:rsidR="00BD6338" w:rsidRPr="00223D97" w:rsidRDefault="00BD6338" w:rsidP="005F0D5C">
            <w:pPr>
              <w:rPr>
                <w:rFonts w:cs="Arial CYR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 xml:space="preserve">- </w:t>
            </w:r>
            <w:r w:rsidRPr="00223D97">
              <w:rPr>
                <w:sz w:val="18"/>
                <w:szCs w:val="18"/>
              </w:rPr>
              <w:t>доля учащихся, освоивших ООП от общего числа учащихся;</w:t>
            </w:r>
          </w:p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учащихся, получивших документ об образовании от общего числа выпускников;</w:t>
            </w:r>
          </w:p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 xml:space="preserve">- </w:t>
            </w:r>
            <w:r w:rsidRPr="00223D97">
              <w:rPr>
                <w:sz w:val="18"/>
                <w:szCs w:val="18"/>
              </w:rPr>
              <w:t>доля учащихся, вовлеченных во внеурочную деятельность от общего числа учащихся;</w:t>
            </w:r>
          </w:p>
        </w:tc>
        <w:tc>
          <w:tcPr>
            <w:tcW w:w="1417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100%</w:t>
            </w: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100%</w:t>
            </w: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50%</w:t>
            </w: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</w:tc>
      </w:tr>
      <w:tr w:rsidR="00BD6338" w:rsidRPr="00223D97" w:rsidTr="007A26B3">
        <w:trPr>
          <w:trHeight w:val="1278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2.</w:t>
            </w:r>
          </w:p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:rsidR="00BD6338" w:rsidRPr="00223D97" w:rsidRDefault="00BD6338" w:rsidP="005F0D5C">
            <w:pPr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Профессиональное мастерство педагогических работников</w:t>
            </w:r>
          </w:p>
        </w:tc>
        <w:tc>
          <w:tcPr>
            <w:tcW w:w="2552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2.1. Повышение квалификации педагогов</w:t>
            </w: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учителей,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:rsidR="00BD6338" w:rsidRPr="00223D97" w:rsidRDefault="009E5E93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85</w:t>
            </w:r>
            <w:r w:rsidR="00BD6338" w:rsidRPr="00223D97">
              <w:rPr>
                <w:rFonts w:cs="Arial CYR"/>
                <w:sz w:val="18"/>
                <w:szCs w:val="18"/>
              </w:rPr>
              <w:t xml:space="preserve"> %</w:t>
            </w: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</w:p>
        </w:tc>
      </w:tr>
      <w:tr w:rsidR="00BD6338" w:rsidRPr="00223D97" w:rsidTr="007A26B3">
        <w:trPr>
          <w:trHeight w:val="818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Информатизация образования</w:t>
            </w:r>
          </w:p>
        </w:tc>
        <w:tc>
          <w:tcPr>
            <w:tcW w:w="2552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3.1. Внедрение современных информационных механизмов</w:t>
            </w: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число учащихся на 1 ПК</w:t>
            </w:r>
          </w:p>
        </w:tc>
        <w:tc>
          <w:tcPr>
            <w:tcW w:w="1417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14 чел.</w:t>
            </w:r>
          </w:p>
        </w:tc>
      </w:tr>
      <w:tr w:rsidR="00BD6338" w:rsidRPr="00223D97" w:rsidTr="007A26B3">
        <w:trPr>
          <w:trHeight w:val="1421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37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Качество муниципальной услуги</w:t>
            </w:r>
          </w:p>
        </w:tc>
        <w:tc>
          <w:tcPr>
            <w:tcW w:w="2552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 CYR"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4.1. Удовлетворенность потребителей муниципальной услуги её </w:t>
            </w:r>
            <w:r w:rsidRPr="00223D97">
              <w:rPr>
                <w:rStyle w:val="highlight"/>
                <w:sz w:val="18"/>
                <w:szCs w:val="18"/>
              </w:rPr>
              <w:t>качеством </w:t>
            </w: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5F0D5C">
            <w:pPr>
              <w:rPr>
                <w:color w:val="000000"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</w:t>
            </w:r>
            <w:r w:rsidRPr="00223D97">
              <w:rPr>
                <w:color w:val="000000"/>
                <w:sz w:val="18"/>
                <w:szCs w:val="18"/>
              </w:rPr>
              <w:t>оля родителей (законных представителей), удовлетворенных качеством образования от общего числа анкетированных;</w:t>
            </w: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- </w:t>
            </w:r>
            <w:r w:rsidRPr="00223D97">
              <w:rPr>
                <w:color w:val="000000"/>
                <w:sz w:val="18"/>
                <w:szCs w:val="18"/>
              </w:rPr>
              <w:t>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417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85%</w:t>
            </w: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</w:p>
          <w:p w:rsidR="00BD6338" w:rsidRPr="00223D97" w:rsidRDefault="00BD6338" w:rsidP="005F0D5C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0</w:t>
            </w:r>
          </w:p>
        </w:tc>
      </w:tr>
      <w:tr w:rsidR="00BD6338" w:rsidRPr="00223D97" w:rsidTr="007A26B3">
        <w:trPr>
          <w:trHeight w:val="1421"/>
        </w:trPr>
        <w:tc>
          <w:tcPr>
            <w:tcW w:w="534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Экономика образования</w:t>
            </w:r>
          </w:p>
        </w:tc>
        <w:tc>
          <w:tcPr>
            <w:tcW w:w="2552" w:type="dxa"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5.1. </w:t>
            </w:r>
            <w:r w:rsidRPr="00223D97">
              <w:rPr>
                <w:rFonts w:cs="Arial CYR"/>
                <w:sz w:val="18"/>
                <w:szCs w:val="18"/>
              </w:rPr>
              <w:t>Финансовое обеспечение и реализация ООП СОО</w:t>
            </w: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5F0D5C">
            <w:pPr>
              <w:rPr>
                <w:color w:val="000000"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- </w:t>
            </w:r>
            <w:r w:rsidRPr="00223D97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ОУ до средней заработной платы в РА;</w:t>
            </w:r>
          </w:p>
          <w:p w:rsidR="00BD6338" w:rsidRPr="00223D97" w:rsidRDefault="00BD6338" w:rsidP="005F0D5C">
            <w:pPr>
              <w:rPr>
                <w:color w:val="000000"/>
                <w:sz w:val="18"/>
                <w:szCs w:val="18"/>
              </w:rPr>
            </w:pPr>
          </w:p>
          <w:p w:rsidR="00BD6338" w:rsidRPr="00223D97" w:rsidRDefault="00BD6338" w:rsidP="005F0D5C">
            <w:pPr>
              <w:rPr>
                <w:color w:val="000000"/>
                <w:sz w:val="18"/>
                <w:szCs w:val="18"/>
              </w:rPr>
            </w:pPr>
          </w:p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color w:val="000000"/>
                <w:sz w:val="18"/>
                <w:szCs w:val="18"/>
              </w:rPr>
              <w:t>- финансовая обеспеченность в расчете на одного обучающегося</w:t>
            </w:r>
          </w:p>
        </w:tc>
        <w:tc>
          <w:tcPr>
            <w:tcW w:w="1417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 ежегодно</w:t>
            </w:r>
          </w:p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  <w:p w:rsidR="00BD6338" w:rsidRPr="00223D97" w:rsidRDefault="00BD6338" w:rsidP="005F0D5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 ежегодно</w:t>
            </w:r>
          </w:p>
        </w:tc>
      </w:tr>
    </w:tbl>
    <w:p w:rsidR="00BD6338" w:rsidRPr="00223D97" w:rsidRDefault="00BD6338" w:rsidP="00BD6338">
      <w:pPr>
        <w:ind w:left="708"/>
        <w:jc w:val="both"/>
        <w:rPr>
          <w:rFonts w:cs="Arial CYR"/>
          <w:sz w:val="18"/>
          <w:szCs w:val="18"/>
        </w:rPr>
      </w:pPr>
    </w:p>
    <w:p w:rsidR="00BD6338" w:rsidRPr="00223D97" w:rsidRDefault="00BD6338" w:rsidP="00BD6338">
      <w:pPr>
        <w:jc w:val="both"/>
        <w:rPr>
          <w:sz w:val="26"/>
          <w:szCs w:val="26"/>
        </w:rPr>
      </w:pPr>
      <w:r w:rsidRPr="00223D97">
        <w:rPr>
          <w:sz w:val="26"/>
          <w:szCs w:val="26"/>
        </w:rPr>
        <w:t xml:space="preserve">    </w:t>
      </w:r>
    </w:p>
    <w:p w:rsidR="00BD6338" w:rsidRPr="00223D97" w:rsidRDefault="00BD6338" w:rsidP="00BD6338">
      <w:pPr>
        <w:pStyle w:val="2"/>
        <w:ind w:firstLine="0"/>
        <w:jc w:val="both"/>
        <w:rPr>
          <w:i/>
          <w:sz w:val="20"/>
          <w:szCs w:val="20"/>
        </w:rPr>
      </w:pPr>
      <w:r w:rsidRPr="00223D97">
        <w:rPr>
          <w:i/>
          <w:sz w:val="20"/>
          <w:szCs w:val="20"/>
        </w:rPr>
        <w:t>V. Описание последовательности действий по оказанию муниципальной услуги</w:t>
      </w:r>
    </w:p>
    <w:p w:rsidR="00BD6338" w:rsidRPr="00223D97" w:rsidRDefault="00BD6338" w:rsidP="00600BE0">
      <w:pPr>
        <w:ind w:firstLine="51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реализации основных общеобразовательных программ среднего общего образования оказывается в следующем порядке: </w:t>
      </w:r>
    </w:p>
    <w:p w:rsidR="00BD6338" w:rsidRPr="00223D97" w:rsidRDefault="00BD6338" w:rsidP="00600BE0">
      <w:pPr>
        <w:ind w:firstLine="51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конкретной общеобразовательной организации определяется образовательной программой (образовательными программами), разрабатываемой, принимаемой и реализуемой этой общеобразовательной организацией самостоятельно на основе федеральных государственных образовательных стандартов и примерных образовательных программ. Программы должны быть составлены с учетом возрастных и психофизических возможностей обучающихся.</w:t>
      </w:r>
    </w:p>
    <w:p w:rsidR="00BD6338" w:rsidRPr="00223D97" w:rsidRDefault="00BD6338" w:rsidP="00600BE0">
      <w:pPr>
        <w:ind w:firstLine="51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 5.2. Организация образовательного процесса в общеобразовательной организации регламентируется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расписаниями занятий, разрабатываемыми и утверждаемыми общеобразовательной организацией самостоятельно на основании базисных учебных планов и примерных программ курсов, дисциплин, разрабатываемых государственными органами управления образованием. Учебная нагрузка, режим занятий обучающихся, определяются Уставом общеобразовательной организации на основе рекомендаций, согласованных с органами государственной санитарно–эпидемиологической службы.</w:t>
      </w:r>
    </w:p>
    <w:p w:rsidR="00BD6338" w:rsidRPr="00223D97" w:rsidRDefault="00BD6338" w:rsidP="00600BE0">
      <w:pPr>
        <w:ind w:firstLine="51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5.3. Расписание занятий в общеобразовательной организации предусматривает перерыв достаточной продолжительности для питания обучающихся. В общеобразовательной организации должно быть предусмотрено помещение для питания обучающихся. </w:t>
      </w:r>
    </w:p>
    <w:p w:rsidR="00BD6338" w:rsidRPr="00223D97" w:rsidRDefault="00BD6338" w:rsidP="00600BE0">
      <w:pPr>
        <w:ind w:firstLine="51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5.4. Освоение образовательной программы </w:t>
      </w:r>
      <w:r w:rsidRPr="00223D97">
        <w:rPr>
          <w:bCs/>
          <w:sz w:val="20"/>
          <w:szCs w:val="20"/>
        </w:rPr>
        <w:t xml:space="preserve">среднего </w:t>
      </w:r>
      <w:r w:rsidRPr="00223D97">
        <w:rPr>
          <w:sz w:val="20"/>
          <w:szCs w:val="20"/>
        </w:rPr>
        <w:t>общего образования завершается обязательной итоговой аттестацией выпускников, по результатам которой общеобразовательная организация в соответствии с лицензией выдает лицам, успешно прошедшим итоговую аттестацию, документы о соответствующем образовании. Общеобразовательные организации, имеющие государственную аккредитацию, выдают лицам, прошедшим государственную итоговую аттестацию, документы государственного образца об уровне образования.</w:t>
      </w:r>
    </w:p>
    <w:p w:rsidR="00BD6338" w:rsidRPr="00223D97" w:rsidRDefault="00BD6338" w:rsidP="00600BE0">
      <w:pPr>
        <w:ind w:firstLine="51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5.5. Обучающиеся в общеобразовательной организации по образовательным программам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Обучающиеся по образовательным программам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общеобразовательной организации.</w:t>
      </w:r>
    </w:p>
    <w:p w:rsidR="00BD6338" w:rsidRPr="00223D97" w:rsidRDefault="00BD6338" w:rsidP="00600BE0">
      <w:pPr>
        <w:ind w:firstLine="51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5.6 Родителям (законным представителям) обучающихся,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BD6338" w:rsidRPr="00223D97" w:rsidRDefault="00BD6338" w:rsidP="00600BE0">
      <w:pPr>
        <w:ind w:firstLine="51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5.7. Порядок приема граждан в общеобразовательные организации должен быть доведен до сведения обучающихся, их родителей (законных представителей), закрепляться в Уставе общеобразовательной организации. Порядок приема должен обеспечивать прием всех граждан, которые проживают на данной территории и имеют право на получение среднего общего образования. При приеме гражданина в общеобразовательную организацию последняя обязана ознакомить обучающегося и (или) его родителей </w:t>
      </w:r>
      <w:r w:rsidRPr="00223D97">
        <w:rPr>
          <w:sz w:val="20"/>
          <w:szCs w:val="20"/>
        </w:rPr>
        <w:lastRenderedPageBreak/>
        <w:t>(законных представителей) с Уставом общеобразовательной организации, лицензией на право ведения образовательной деятельности, со свидетельством о государственной аккредитации общеобразовательной организации, основной образовательной программой, реализуемой образовательной организацией, и другими документами, регламентирующими организацию образовательного процесса.</w:t>
      </w:r>
    </w:p>
    <w:p w:rsidR="00BD6338" w:rsidRPr="00223D97" w:rsidRDefault="00BD6338" w:rsidP="00600BE0">
      <w:pPr>
        <w:ind w:firstLine="51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5.8. Права и обязанности обучающихся общеобразовательной организации должны быть определены Уставом данной общеобразовательной организации и иными, предусмотренными этим Уставом, локальными актами. Обучающиеся и их родители (законные представители) должны быть с ними ознакомлены.</w:t>
      </w:r>
    </w:p>
    <w:p w:rsidR="00BD6338" w:rsidRPr="00F22F3F" w:rsidRDefault="00BD6338" w:rsidP="00BD6338">
      <w:pPr>
        <w:jc w:val="both"/>
        <w:rPr>
          <w:b/>
          <w:bCs/>
          <w:i/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bCs/>
          <w:i/>
          <w:sz w:val="20"/>
          <w:szCs w:val="20"/>
        </w:rPr>
      </w:pPr>
      <w:r w:rsidRPr="00223D97">
        <w:rPr>
          <w:b/>
          <w:bCs/>
          <w:i/>
          <w:sz w:val="20"/>
          <w:szCs w:val="20"/>
          <w:lang w:val="en-US"/>
        </w:rPr>
        <w:t>VI</w:t>
      </w:r>
      <w:r w:rsidRPr="00223D97">
        <w:rPr>
          <w:b/>
          <w:bCs/>
          <w:i/>
          <w:sz w:val="20"/>
          <w:szCs w:val="20"/>
        </w:rPr>
        <w:t>. Требования к материально-техническому и кадровому обеспечению, безопасности оказания муниципальной услуги по реализации основных общеобразовательных программ среднего общего образования</w:t>
      </w:r>
    </w:p>
    <w:tbl>
      <w:tblPr>
        <w:tblW w:w="5028" w:type="pct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8"/>
        <w:gridCol w:w="9100"/>
      </w:tblGrid>
      <w:tr w:rsidR="00BD6338" w:rsidRPr="00223D97" w:rsidTr="00600BE0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both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both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2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3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4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5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6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собственной (или на условиях договора пользования) столовой или зала для приёма пищи площадью в соответствии с СанПиН 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7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собственного (или на условиях договора пользования) безопасного и пригодного для проведения уроков физической культуры спортивного зала 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8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9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собственных компьютерных классов (не менее 1 класса в организации) 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11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12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Организация горячего питания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13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лицензированного медицинского кабинета 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14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компьютеров для осуществления образовательного процесса из расчета не менее 1 компьютера на 14 учащихся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15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мультимедийных проекторов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16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для каждого установленного компьютера </w:t>
            </w:r>
          </w:p>
        </w:tc>
      </w:tr>
      <w:tr w:rsidR="00BD6338" w:rsidRPr="00223D97" w:rsidTr="00600BE0">
        <w:trPr>
          <w:trHeight w:val="76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17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(или на условиях договора пользования) оборудованной территории для реализации раздела Лёгкая атлетика программы по физической культуре (размеченные дорожки для бега со специальным покрытием, оборудованный сектор для метания и прыжков в длину) 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18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19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 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20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Полная обеспеченность образовательного процесса учителями в соответствии со специальностью</w:t>
            </w:r>
          </w:p>
        </w:tc>
      </w:tr>
      <w:tr w:rsidR="00BD6338" w:rsidRPr="00223D97" w:rsidTr="00600BE0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21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Обеспеченность программ профильного обучения и предпрофильной подготовки учителями не ниже 1 квалификационной категории</w:t>
            </w:r>
          </w:p>
        </w:tc>
      </w:tr>
    </w:tbl>
    <w:p w:rsidR="00600BE0" w:rsidRDefault="00600BE0" w:rsidP="00BD6338">
      <w:pPr>
        <w:suppressAutoHyphens w:val="0"/>
        <w:jc w:val="both"/>
        <w:rPr>
          <w:b/>
          <w:bCs/>
          <w:sz w:val="20"/>
          <w:szCs w:val="20"/>
        </w:rPr>
      </w:pPr>
    </w:p>
    <w:p w:rsidR="00600BE0" w:rsidRDefault="00600BE0" w:rsidP="00BD6338">
      <w:pPr>
        <w:suppressAutoHyphens w:val="0"/>
        <w:jc w:val="both"/>
        <w:rPr>
          <w:b/>
          <w:bCs/>
          <w:sz w:val="20"/>
          <w:szCs w:val="20"/>
        </w:rPr>
      </w:pPr>
    </w:p>
    <w:p w:rsidR="00600BE0" w:rsidRDefault="00600BE0" w:rsidP="00BD6338">
      <w:pPr>
        <w:suppressAutoHyphens w:val="0"/>
        <w:jc w:val="both"/>
        <w:rPr>
          <w:b/>
          <w:bCs/>
          <w:sz w:val="20"/>
          <w:szCs w:val="20"/>
        </w:rPr>
      </w:pP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lastRenderedPageBreak/>
        <w:t>VII</w:t>
      </w:r>
      <w:r w:rsidRPr="00223D97">
        <w:rPr>
          <w:b/>
          <w:i/>
          <w:sz w:val="20"/>
          <w:szCs w:val="20"/>
        </w:rPr>
        <w:t>.Требования к уровню информационного обеспечения потребителей муниципальной услуги</w:t>
      </w:r>
    </w:p>
    <w:p w:rsidR="00BD6338" w:rsidRPr="00223D97" w:rsidRDefault="00BD6338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учреждением услуге по реализации основных общеобразовательных программ среднего  общего образования в обязательном порядке включаются:</w:t>
      </w:r>
    </w:p>
    <w:p w:rsidR="00BD6338" w:rsidRPr="00600BE0" w:rsidRDefault="00BD6338" w:rsidP="00943404">
      <w:pPr>
        <w:pStyle w:val="a5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600BE0">
        <w:rPr>
          <w:sz w:val="20"/>
          <w:szCs w:val="20"/>
        </w:rPr>
        <w:t>характеристика услуги, область её предоставления и затраты времени на её предоставление;</w:t>
      </w:r>
    </w:p>
    <w:p w:rsidR="00BD6338" w:rsidRPr="00600BE0" w:rsidRDefault="00BD6338" w:rsidP="00943404">
      <w:pPr>
        <w:pStyle w:val="a5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600BE0">
        <w:rPr>
          <w:sz w:val="20"/>
          <w:szCs w:val="20"/>
        </w:rPr>
        <w:t>возможность влияния потребителей на качество услуги;</w:t>
      </w:r>
    </w:p>
    <w:p w:rsidR="00BD6338" w:rsidRPr="00600BE0" w:rsidRDefault="00BD6338" w:rsidP="00943404">
      <w:pPr>
        <w:pStyle w:val="a5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600BE0">
        <w:rPr>
          <w:sz w:val="20"/>
          <w:szCs w:val="20"/>
        </w:rPr>
        <w:t>адекватные и доступные средства для эффективного общения работников учреждения с      потребителями услуги;</w:t>
      </w:r>
    </w:p>
    <w:p w:rsidR="00BD6338" w:rsidRPr="00600BE0" w:rsidRDefault="00BD6338" w:rsidP="00943404">
      <w:pPr>
        <w:pStyle w:val="a5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600BE0">
        <w:rPr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600BE0" w:rsidRDefault="00BD6338" w:rsidP="00943404">
      <w:pPr>
        <w:pStyle w:val="a5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600BE0">
        <w:rPr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600BE0" w:rsidRDefault="00BD6338" w:rsidP="00943404">
      <w:pPr>
        <w:pStyle w:val="a5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600BE0">
        <w:rPr>
          <w:sz w:val="20"/>
          <w:szCs w:val="20"/>
        </w:rPr>
        <w:t>правила и условия эффективного и безопасного предоставления услуги</w:t>
      </w:r>
    </w:p>
    <w:p w:rsidR="00BD6338" w:rsidRPr="00223D97" w:rsidRDefault="00BD6338" w:rsidP="00600BE0">
      <w:pPr>
        <w:suppressAutoHyphens w:val="0"/>
        <w:ind w:firstLine="567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pStyle w:val="a5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 </w:t>
      </w:r>
      <w:r w:rsidRPr="00223D97">
        <w:rPr>
          <w:b/>
          <w:i/>
          <w:sz w:val="20"/>
          <w:szCs w:val="20"/>
          <w:lang w:val="en-US"/>
        </w:rPr>
        <w:t>VIII</w:t>
      </w:r>
      <w:r w:rsidRPr="00223D97">
        <w:rPr>
          <w:b/>
          <w:i/>
          <w:sz w:val="20"/>
          <w:szCs w:val="20"/>
        </w:rPr>
        <w:t>.Требования к кадровому обеспечению оказания муниципальной услуги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8.1. Общеобразовательная 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учащимися классов.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8.2. Порядок комплектования персонала общеобразовательной организации регламентируется ее Уставом. 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8.3. Предоставление услуги в сфере среднего общего образования осуществляют следующие виды персонала:</w:t>
      </w:r>
    </w:p>
    <w:p w:rsidR="00BD6338" w:rsidRPr="00223D97" w:rsidRDefault="00BD6338" w:rsidP="00943404">
      <w:pPr>
        <w:pStyle w:val="a5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a5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a5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a5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BD6338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BD6338" w:rsidRPr="00223D97" w:rsidRDefault="00BD6338" w:rsidP="00600BE0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Каждый сотрудник общеобразовательной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600BE0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8.4. Квалификацию специалистов следует поддерживать на высоком уровне постоянной (периодической, не реже чем раз в 3 года) учебой на курсах переподготовки и повышения квалификации или иными действенными способами.</w:t>
      </w:r>
    </w:p>
    <w:p w:rsidR="00BD6338" w:rsidRPr="00223D97" w:rsidRDefault="00BD6338" w:rsidP="00600BE0">
      <w:pPr>
        <w:pStyle w:val="a5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Наряду с соответствующей квалификацией все работники общеобразовательного учреждения должны обладать высокими моральными качествами, чувством ответственности, при оказании услуги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600BE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8.5.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BD6338" w:rsidRPr="00223D97" w:rsidRDefault="00BD6338" w:rsidP="00600BE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 педагогической деятельности в общеобразовательных организациях 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8.6. В образовательной организации, реализующей общеобразовательную программу среднего общего образования, должно быть организовано медицинское обслуживание обучающихся, которое обеспечивается медицинским персоналом, закрепленным органом здравоохранения за этой общеобразовательной организацией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обучающихся. </w:t>
      </w:r>
    </w:p>
    <w:p w:rsidR="00BD6338" w:rsidRPr="00223D97" w:rsidRDefault="00BD6338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Общеобразовательная организации обязана предоставить помещение с соответствующими условиями для работы медицинских работников.</w:t>
      </w:r>
    </w:p>
    <w:p w:rsidR="00BD6338" w:rsidRPr="00223D97" w:rsidRDefault="00BD6338" w:rsidP="00BD633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D6338" w:rsidRPr="00223D97" w:rsidRDefault="00BD6338" w:rsidP="00BD6338">
      <w:pPr>
        <w:suppressAutoHyphens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</w:t>
      </w:r>
      <w:r w:rsidRPr="00223D97">
        <w:rPr>
          <w:b/>
          <w:i/>
          <w:sz w:val="20"/>
          <w:szCs w:val="20"/>
          <w:lang w:val="en-US"/>
        </w:rPr>
        <w:t>IX</w:t>
      </w:r>
      <w:r w:rsidRPr="00223D97">
        <w:rPr>
          <w:b/>
          <w:i/>
          <w:sz w:val="20"/>
          <w:szCs w:val="20"/>
        </w:rPr>
        <w:t>.Требования к организации учёта мнения потребителей о качестве муниципальной услуги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9.1.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 информации, за проведение социологического опроса населения.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BD6338" w:rsidRPr="00600BE0" w:rsidRDefault="00BD6338" w:rsidP="00943404">
      <w:pPr>
        <w:pStyle w:val="a5"/>
        <w:numPr>
          <w:ilvl w:val="0"/>
          <w:numId w:val="19"/>
        </w:numPr>
        <w:ind w:left="0" w:firstLine="567"/>
        <w:jc w:val="both"/>
        <w:rPr>
          <w:sz w:val="20"/>
          <w:szCs w:val="20"/>
        </w:rPr>
      </w:pPr>
      <w:r w:rsidRPr="00600BE0">
        <w:rPr>
          <w:sz w:val="20"/>
          <w:szCs w:val="20"/>
        </w:rPr>
        <w:t>анализ отчетных показателей;</w:t>
      </w:r>
    </w:p>
    <w:p w:rsidR="00BD6338" w:rsidRPr="00600BE0" w:rsidRDefault="00BD6338" w:rsidP="00943404">
      <w:pPr>
        <w:pStyle w:val="a5"/>
        <w:numPr>
          <w:ilvl w:val="0"/>
          <w:numId w:val="19"/>
        </w:numPr>
        <w:ind w:left="0" w:firstLine="567"/>
        <w:jc w:val="both"/>
        <w:rPr>
          <w:sz w:val="20"/>
          <w:szCs w:val="20"/>
        </w:rPr>
      </w:pPr>
      <w:r w:rsidRPr="00600BE0">
        <w:rPr>
          <w:sz w:val="20"/>
          <w:szCs w:val="20"/>
        </w:rPr>
        <w:t>анализ статистических показателей;</w:t>
      </w:r>
    </w:p>
    <w:p w:rsidR="009E5E93" w:rsidRPr="00600BE0" w:rsidRDefault="009E5E93" w:rsidP="00943404">
      <w:pPr>
        <w:pStyle w:val="a5"/>
        <w:numPr>
          <w:ilvl w:val="0"/>
          <w:numId w:val="19"/>
        </w:numPr>
        <w:ind w:left="0" w:firstLine="567"/>
        <w:jc w:val="both"/>
        <w:rPr>
          <w:sz w:val="20"/>
          <w:szCs w:val="20"/>
        </w:rPr>
      </w:pPr>
      <w:r w:rsidRPr="00600BE0">
        <w:rPr>
          <w:sz w:val="20"/>
          <w:szCs w:val="20"/>
        </w:rPr>
        <w:t>социологический опрос населения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ind w:firstLine="851"/>
        <w:jc w:val="both"/>
        <w:rPr>
          <w:sz w:val="20"/>
          <w:szCs w:val="20"/>
        </w:rPr>
      </w:pPr>
    </w:p>
    <w:p w:rsidR="00BD6338" w:rsidRPr="00223D97" w:rsidRDefault="00BD6338" w:rsidP="00BD6338">
      <w:pPr>
        <w:ind w:firstLine="851"/>
        <w:jc w:val="both"/>
        <w:rPr>
          <w:sz w:val="20"/>
          <w:szCs w:val="20"/>
        </w:rPr>
      </w:pP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9E5E93" w:rsidRDefault="009E5E93" w:rsidP="009E5E93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4.1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9E5E93" w:rsidRDefault="009E5E93" w:rsidP="00BD6338">
      <w:pPr>
        <w:ind w:left="5812"/>
        <w:rPr>
          <w:sz w:val="20"/>
          <w:szCs w:val="20"/>
        </w:rPr>
        <w:sectPr w:rsidR="009E5E93" w:rsidSect="005F0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D5C" w:rsidRPr="00223D97" w:rsidRDefault="005F0D5C" w:rsidP="005F0D5C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1</w:t>
      </w:r>
      <w:r w:rsidRPr="00223D97">
        <w:rPr>
          <w:sz w:val="20"/>
          <w:szCs w:val="20"/>
        </w:rPr>
        <w:t xml:space="preserve"> к приказу Комитета</w:t>
      </w:r>
    </w:p>
    <w:p w:rsidR="005F0D5C" w:rsidRPr="00223D97" w:rsidRDefault="005F0D5C" w:rsidP="005F0D5C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5F0D5C" w:rsidRPr="00223D97" w:rsidRDefault="005F0D5C" w:rsidP="005F0D5C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5F0D5C" w:rsidRPr="00223D97" w:rsidRDefault="005F0D5C" w:rsidP="005F0D5C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</w:t>
      </w:r>
      <w:r w:rsidR="00600BE0">
        <w:rPr>
          <w:sz w:val="20"/>
          <w:szCs w:val="20"/>
        </w:rPr>
        <w:t>______</w:t>
      </w:r>
      <w:r w:rsidRPr="00223D97">
        <w:rPr>
          <w:sz w:val="20"/>
          <w:szCs w:val="20"/>
        </w:rPr>
        <w:t>___________</w:t>
      </w:r>
    </w:p>
    <w:p w:rsidR="005F0D5C" w:rsidRPr="00223D97" w:rsidRDefault="005F0D5C" w:rsidP="005F0D5C">
      <w:pPr>
        <w:jc w:val="both"/>
        <w:rPr>
          <w:sz w:val="20"/>
          <w:szCs w:val="20"/>
        </w:rPr>
      </w:pPr>
    </w:p>
    <w:p w:rsidR="005F0D5C" w:rsidRPr="00223D97" w:rsidRDefault="005F0D5C" w:rsidP="005F0D5C">
      <w:pPr>
        <w:jc w:val="both"/>
        <w:rPr>
          <w:sz w:val="20"/>
          <w:szCs w:val="20"/>
        </w:rPr>
      </w:pPr>
    </w:p>
    <w:p w:rsidR="005F0D5C" w:rsidRPr="00223D97" w:rsidRDefault="005F0D5C" w:rsidP="005F0D5C">
      <w:pPr>
        <w:pStyle w:val="a5"/>
        <w:suppressAutoHyphens w:val="0"/>
        <w:ind w:left="-142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</w:t>
      </w:r>
      <w:r w:rsidRPr="00223D97">
        <w:rPr>
          <w:b/>
          <w:i/>
          <w:sz w:val="20"/>
          <w:szCs w:val="20"/>
        </w:rPr>
        <w:t>.Наименование и цель оказания муниципальной услуги</w:t>
      </w:r>
    </w:p>
    <w:p w:rsidR="005F0D5C" w:rsidRPr="00223D97" w:rsidRDefault="005F0D5C" w:rsidP="005F0D5C">
      <w:pPr>
        <w:pStyle w:val="Pro-Gramma"/>
        <w:tabs>
          <w:tab w:val="left" w:pos="360"/>
        </w:tabs>
        <w:ind w:left="0" w:firstLine="540"/>
        <w:rPr>
          <w:szCs w:val="28"/>
        </w:rPr>
      </w:pPr>
      <w:r w:rsidRPr="00223D97">
        <w:rPr>
          <w:sz w:val="20"/>
          <w:szCs w:val="20"/>
        </w:rPr>
        <w:t>Услуга по организации отдыха детей и молодежи осуществляется в целях</w:t>
      </w:r>
      <w:r w:rsidRPr="00223D97">
        <w:rPr>
          <w:color w:val="000000"/>
          <w:sz w:val="20"/>
          <w:szCs w:val="20"/>
        </w:rPr>
        <w:t xml:space="preserve"> реализации прав детей, в том числе находящихся в трудной жизненной ситуации, на отдых;</w:t>
      </w:r>
      <w:r w:rsidRPr="00223D97">
        <w:rPr>
          <w:szCs w:val="28"/>
        </w:rPr>
        <w:t xml:space="preserve"> </w:t>
      </w:r>
      <w:r w:rsidRPr="00223D97">
        <w:rPr>
          <w:color w:val="000000"/>
          <w:sz w:val="20"/>
          <w:szCs w:val="20"/>
        </w:rPr>
        <w:t xml:space="preserve">профилактики безнадзорности и правонарушений несовершеннолетних, повышения уровня занятости в каникулярное время, </w:t>
      </w:r>
      <w:r w:rsidRPr="00223D97">
        <w:rPr>
          <w:sz w:val="20"/>
          <w:szCs w:val="20"/>
        </w:rPr>
        <w:t>организации содержательного досуга.</w:t>
      </w:r>
      <w:r w:rsidRPr="00223D97">
        <w:rPr>
          <w:szCs w:val="28"/>
        </w:rPr>
        <w:t xml:space="preserve"> </w:t>
      </w:r>
    </w:p>
    <w:p w:rsidR="005F0D5C" w:rsidRPr="00223D97" w:rsidRDefault="005F0D5C" w:rsidP="005F0D5C">
      <w:pPr>
        <w:pStyle w:val="Pro-List-2"/>
        <w:numPr>
          <w:ilvl w:val="0"/>
          <w:numId w:val="0"/>
        </w:numPr>
        <w:tabs>
          <w:tab w:val="clear" w:pos="1080"/>
          <w:tab w:val="left" w:pos="360"/>
        </w:tabs>
        <w:ind w:firstLine="720"/>
        <w:rPr>
          <w:color w:val="000000"/>
          <w:sz w:val="20"/>
          <w:szCs w:val="20"/>
        </w:rPr>
      </w:pPr>
    </w:p>
    <w:p w:rsidR="005F0D5C" w:rsidRPr="00223D97" w:rsidRDefault="005F0D5C" w:rsidP="005F0D5C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II</w:t>
      </w:r>
      <w:r w:rsidRPr="00223D97">
        <w:rPr>
          <w:b/>
          <w:i/>
          <w:sz w:val="20"/>
          <w:szCs w:val="20"/>
        </w:rPr>
        <w:t>. Перечень (характеристика) потенциальных потребителей муниципальной услуги</w:t>
      </w:r>
    </w:p>
    <w:p w:rsidR="005F0D5C" w:rsidRPr="00223D97" w:rsidRDefault="005F0D5C" w:rsidP="005F0D5C">
      <w:pPr>
        <w:tabs>
          <w:tab w:val="left" w:pos="0"/>
        </w:tabs>
        <w:ind w:firstLine="36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Муниципальная услуга по организации отдыха детей и молодежи предоставляется обучающимся в возрасте от 7 до 16 лет, преимущественно находящимся в сложной жизненной ситуации на базе общеобразовательных организаций, подведомственных Комитету по образованию Администрации муниципального образования «Город Майкоп», финансовое обеспечение которых осуществляется из средств республиканского и муниципального бюджетов.</w:t>
      </w:r>
    </w:p>
    <w:p w:rsidR="005F0D5C" w:rsidRPr="00223D97" w:rsidRDefault="005F0D5C" w:rsidP="005F0D5C">
      <w:pPr>
        <w:tabs>
          <w:tab w:val="left" w:pos="0"/>
        </w:tabs>
        <w:ind w:left="36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 </w:t>
      </w:r>
    </w:p>
    <w:p w:rsidR="005F0D5C" w:rsidRPr="00223D97" w:rsidRDefault="005F0D5C" w:rsidP="005F0D5C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III</w:t>
      </w:r>
      <w:r w:rsidRPr="00223D97">
        <w:rPr>
          <w:b/>
          <w:i/>
          <w:sz w:val="20"/>
          <w:szCs w:val="20"/>
        </w:rPr>
        <w:t>.Нормативное правовое регулирование муниципальной услуги</w:t>
      </w:r>
    </w:p>
    <w:p w:rsidR="005F0D5C" w:rsidRPr="00223D97" w:rsidRDefault="005F0D5C" w:rsidP="005F0D5C">
      <w:pPr>
        <w:widowControl w:val="0"/>
        <w:suppressAutoHyphens w:val="0"/>
        <w:autoSpaceDE w:val="0"/>
        <w:snapToGrid w:val="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5F0D5C" w:rsidRPr="00223D97" w:rsidRDefault="005F0D5C" w:rsidP="005F0D5C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№131-ФЗ;</w:t>
      </w:r>
    </w:p>
    <w:p w:rsidR="005F0D5C" w:rsidRPr="00223D97" w:rsidRDefault="005F0D5C" w:rsidP="005F0D5C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образовании в Российской Федерации" от 29.12.2012 №273-ФЗ;</w:t>
      </w:r>
    </w:p>
    <w:p w:rsidR="005F0D5C" w:rsidRPr="00223D97" w:rsidRDefault="005F0D5C" w:rsidP="005F0D5C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организации предоставления государственных и муниципальных услуг" от 27.07.2010 №210-ФЗ;</w:t>
      </w:r>
    </w:p>
    <w:p w:rsidR="005F0D5C" w:rsidRPr="00223D97" w:rsidRDefault="005F0D5C" w:rsidP="005F0D5C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Закон Республики Адыгея «Об образовании в Республике Адыгея" от 27.12.2013 №264 </w:t>
      </w:r>
    </w:p>
    <w:p w:rsidR="005F0D5C" w:rsidRPr="00223D97" w:rsidRDefault="005F0D5C" w:rsidP="005F0D5C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"О наделении органов местного самоуправления отдельными государственными полномочиями РА в сфере образования" от 23.12.2008 г. N 226;</w:t>
      </w:r>
      <w:r w:rsidRPr="00223D97">
        <w:rPr>
          <w:color w:val="000000"/>
          <w:sz w:val="20"/>
          <w:szCs w:val="20"/>
        </w:rPr>
        <w:t xml:space="preserve"> </w:t>
      </w:r>
    </w:p>
    <w:p w:rsidR="005F0D5C" w:rsidRPr="00223D97" w:rsidRDefault="005F0D5C" w:rsidP="005F0D5C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5F0D5C" w:rsidRPr="00223D97" w:rsidRDefault="005F0D5C" w:rsidP="005F0D5C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от 19.04.2010 г. № 25 Об утверждении СанПиН 2.4.4.2599-10.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E85C10" w:rsidRPr="00223D97" w:rsidRDefault="00E85C10" w:rsidP="00E85C10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E85C10" w:rsidRPr="00223D97" w:rsidRDefault="00E85C10" w:rsidP="00E85C10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5F0D5C" w:rsidRPr="00223D97" w:rsidRDefault="005F0D5C" w:rsidP="005F0D5C">
      <w:pPr>
        <w:suppressAutoHyphens w:val="0"/>
        <w:jc w:val="both"/>
        <w:rPr>
          <w:rFonts w:cs="Arial CYR"/>
          <w:b/>
          <w:i/>
          <w:sz w:val="20"/>
          <w:szCs w:val="20"/>
        </w:rPr>
      </w:pPr>
      <w:r w:rsidRPr="00223D97">
        <w:rPr>
          <w:rFonts w:cs="Arial CYR"/>
          <w:b/>
          <w:i/>
          <w:sz w:val="20"/>
          <w:szCs w:val="20"/>
        </w:rPr>
        <w:t xml:space="preserve">                   </w:t>
      </w:r>
    </w:p>
    <w:p w:rsidR="005F0D5C" w:rsidRPr="00223D97" w:rsidRDefault="005F0D5C" w:rsidP="005F0D5C">
      <w:pPr>
        <w:suppressAutoHyphens w:val="0"/>
        <w:jc w:val="both"/>
        <w:rPr>
          <w:b/>
          <w:i/>
          <w:sz w:val="20"/>
          <w:szCs w:val="20"/>
        </w:rPr>
      </w:pPr>
      <w:r w:rsidRPr="00223D97">
        <w:rPr>
          <w:rFonts w:cs="Arial CYR"/>
          <w:b/>
          <w:i/>
          <w:sz w:val="20"/>
          <w:szCs w:val="20"/>
        </w:rPr>
        <w:t xml:space="preserve"> </w:t>
      </w:r>
      <w:r w:rsidRPr="00223D97">
        <w:rPr>
          <w:rFonts w:cs="Arial CYR"/>
          <w:b/>
          <w:i/>
          <w:sz w:val="20"/>
          <w:szCs w:val="20"/>
          <w:lang w:val="en-US"/>
        </w:rPr>
        <w:t>IV</w:t>
      </w:r>
      <w:r w:rsidRPr="00223D97">
        <w:rPr>
          <w:rFonts w:cs="Arial CYR"/>
          <w:b/>
          <w:i/>
          <w:sz w:val="20"/>
          <w:szCs w:val="20"/>
        </w:rPr>
        <w:t xml:space="preserve">.Основные критерии, показатели оценки качества оказания муниципальной услуги </w:t>
      </w:r>
    </w:p>
    <w:p w:rsidR="005F0D5C" w:rsidRPr="00223D97" w:rsidRDefault="005F0D5C" w:rsidP="005F0D5C">
      <w:pPr>
        <w:ind w:left="1080"/>
        <w:jc w:val="both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1"/>
        <w:gridCol w:w="2126"/>
        <w:gridCol w:w="3261"/>
        <w:gridCol w:w="1559"/>
      </w:tblGrid>
      <w:tr w:rsidR="005F0D5C" w:rsidRPr="00223D97" w:rsidTr="007A26B3">
        <w:tc>
          <w:tcPr>
            <w:tcW w:w="426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№ п/п</w:t>
            </w:r>
          </w:p>
        </w:tc>
        <w:tc>
          <w:tcPr>
            <w:tcW w:w="1811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Наименование</w:t>
            </w:r>
          </w:p>
          <w:p w:rsidR="005F0D5C" w:rsidRPr="00223D97" w:rsidRDefault="005F0D5C" w:rsidP="005F0D5C">
            <w:pPr>
              <w:jc w:val="both"/>
              <w:rPr>
                <w:rFonts w:cs="Arial CYR"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 </w:t>
            </w:r>
            <w:r w:rsidRPr="00223D97">
              <w:rPr>
                <w:rFonts w:cs="Arial CYR"/>
                <w:sz w:val="18"/>
                <w:szCs w:val="18"/>
              </w:rPr>
              <w:t>критерия оценки</w:t>
            </w: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 xml:space="preserve"> качества оказания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Наименование </w:t>
            </w:r>
            <w:r w:rsidRPr="00223D97">
              <w:rPr>
                <w:rFonts w:cs="Arial CYR"/>
                <w:sz w:val="18"/>
                <w:szCs w:val="18"/>
              </w:rPr>
              <w:t>показателя оценки качества оказания муниципальной услуги</w:t>
            </w:r>
          </w:p>
        </w:tc>
        <w:tc>
          <w:tcPr>
            <w:tcW w:w="3261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Показатели качества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 Значение </w:t>
            </w:r>
            <w:r w:rsidRPr="00223D97">
              <w:rPr>
                <w:rFonts w:cs="Arial CYR"/>
                <w:sz w:val="18"/>
                <w:szCs w:val="18"/>
              </w:rPr>
              <w:t xml:space="preserve"> показателей качества муниципальной услуги</w:t>
            </w:r>
          </w:p>
        </w:tc>
      </w:tr>
      <w:tr w:rsidR="005F0D5C" w:rsidRPr="00223D97" w:rsidTr="007A26B3">
        <w:tc>
          <w:tcPr>
            <w:tcW w:w="426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1.</w:t>
            </w:r>
          </w:p>
        </w:tc>
        <w:tc>
          <w:tcPr>
            <w:tcW w:w="1811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rFonts w:cs="Arial CYR"/>
                <w:sz w:val="18"/>
                <w:szCs w:val="18"/>
              </w:rPr>
              <w:t>Качество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bCs/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1.1. Удовлетворенность потребителей муниципальной услуги её </w:t>
            </w:r>
            <w:r w:rsidRPr="00223D97">
              <w:rPr>
                <w:rStyle w:val="highlight"/>
                <w:sz w:val="18"/>
                <w:szCs w:val="18"/>
              </w:rPr>
              <w:t> качеством </w:t>
            </w:r>
          </w:p>
        </w:tc>
        <w:tc>
          <w:tcPr>
            <w:tcW w:w="3261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18"/>
                <w:szCs w:val="18"/>
              </w:rPr>
              <w:t xml:space="preserve">- </w:t>
            </w:r>
            <w:r w:rsidRPr="00223D97">
              <w:rPr>
                <w:sz w:val="20"/>
                <w:szCs w:val="20"/>
              </w:rPr>
              <w:t>доля учащихся, отдохнувших в лагере с дневным пребыванием от общего числа обучающихся;</w:t>
            </w:r>
          </w:p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</w:t>
            </w:r>
            <w:r w:rsidRPr="00223D97">
              <w:rPr>
                <w:sz w:val="26"/>
                <w:szCs w:val="26"/>
              </w:rPr>
              <w:t xml:space="preserve"> </w:t>
            </w:r>
            <w:r w:rsidRPr="00223D97">
              <w:rPr>
                <w:sz w:val="20"/>
                <w:szCs w:val="20"/>
              </w:rPr>
              <w:t>доля родителей (законных представителей), удовлетворенных качеством отдыха детей от общего числа анкетированных;</w:t>
            </w: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559" w:type="dxa"/>
            <w:shd w:val="clear" w:color="auto" w:fill="auto"/>
          </w:tcPr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7 %</w:t>
            </w: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98 %</w:t>
            </w: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</w:p>
          <w:p w:rsidR="005F0D5C" w:rsidRPr="00223D97" w:rsidRDefault="005F0D5C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0%</w:t>
            </w:r>
          </w:p>
        </w:tc>
      </w:tr>
    </w:tbl>
    <w:p w:rsidR="005F0D5C" w:rsidRDefault="005F0D5C" w:rsidP="005F0D5C">
      <w:pPr>
        <w:widowControl w:val="0"/>
        <w:suppressAutoHyphens w:val="0"/>
        <w:autoSpaceDE w:val="0"/>
        <w:snapToGrid w:val="0"/>
        <w:jc w:val="both"/>
        <w:rPr>
          <w:rFonts w:cs="Arial CYR"/>
          <w:sz w:val="18"/>
          <w:szCs w:val="18"/>
        </w:rPr>
      </w:pPr>
    </w:p>
    <w:p w:rsidR="00C73579" w:rsidRPr="00223D97" w:rsidRDefault="00C73579" w:rsidP="005F0D5C">
      <w:pPr>
        <w:widowControl w:val="0"/>
        <w:suppressAutoHyphens w:val="0"/>
        <w:autoSpaceDE w:val="0"/>
        <w:snapToGrid w:val="0"/>
        <w:jc w:val="both"/>
        <w:rPr>
          <w:rFonts w:cs="Arial CYR"/>
          <w:sz w:val="18"/>
          <w:szCs w:val="18"/>
        </w:rPr>
      </w:pPr>
    </w:p>
    <w:p w:rsidR="005F0D5C" w:rsidRPr="00223D97" w:rsidRDefault="005F0D5C" w:rsidP="005F0D5C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lastRenderedPageBreak/>
        <w:t>V</w:t>
      </w:r>
      <w:r w:rsidRPr="00223D97">
        <w:rPr>
          <w:b/>
          <w:i/>
          <w:sz w:val="20"/>
          <w:szCs w:val="20"/>
        </w:rPr>
        <w:t>. Описание последовательности действий по оказанию муниципальной услуги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организации отдыха детей и молодежи оказывается в следующем порядке: 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5.1. Основным документом, обеспечивающим доступ к муниципальной услуге, является приказ образовательной организации о зачислении в лагерь.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5.2. Зачисление в организацию, предоставляющую услугу, осуществляется по заявлению родителя (законного представителя) в организацию  в срок до 1 июня текущего года.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5.3. В заявлении необходимо указать: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наименование организации, в которую подается заявление;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фамилию, имя, отчество, дату и год рождения ребенка;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место учебы ребенка (наименование образовательной организации, класс);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место жительства ребенка;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сведения о родителях (законных представителях) (фамилия, имя, отчество, место работы, должность, контактный телефон);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дату написания заявления;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подпись лица, подавшего заявление.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5.4. Заявление подается в письменной или печатной форме.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5.5. Вместе с заявлением предоставляются медицинская справка о состоянии здоровья несовершеннолетнего.</w:t>
      </w:r>
    </w:p>
    <w:p w:rsidR="005F0D5C" w:rsidRPr="00600BE0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600BE0">
        <w:rPr>
          <w:sz w:val="20"/>
          <w:szCs w:val="20"/>
        </w:rPr>
        <w:t xml:space="preserve"> Отказ в приеме заявления возможен в следующих случаях: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color w:val="333333"/>
          <w:sz w:val="20"/>
          <w:szCs w:val="20"/>
        </w:rPr>
      </w:pPr>
      <w:r w:rsidRPr="00600BE0">
        <w:rPr>
          <w:sz w:val="20"/>
          <w:szCs w:val="20"/>
        </w:rPr>
        <w:t>-</w:t>
      </w:r>
      <w:r w:rsidR="00600BE0">
        <w:rPr>
          <w:sz w:val="20"/>
          <w:szCs w:val="20"/>
        </w:rPr>
        <w:t xml:space="preserve"> </w:t>
      </w:r>
      <w:r w:rsidRPr="00600BE0">
        <w:rPr>
          <w:sz w:val="20"/>
          <w:szCs w:val="20"/>
        </w:rPr>
        <w:t>возраст ребенка не соответствует установленному настоящими  Требованиями</w:t>
      </w:r>
      <w:r w:rsidRPr="00223D97">
        <w:rPr>
          <w:color w:val="333333"/>
          <w:sz w:val="20"/>
          <w:szCs w:val="20"/>
        </w:rPr>
        <w:t>;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-</w:t>
      </w:r>
      <w:r w:rsidR="00600BE0">
        <w:rPr>
          <w:sz w:val="20"/>
          <w:szCs w:val="20"/>
        </w:rPr>
        <w:t xml:space="preserve"> </w:t>
      </w:r>
      <w:r w:rsidRPr="00223D97">
        <w:rPr>
          <w:sz w:val="20"/>
          <w:szCs w:val="20"/>
        </w:rPr>
        <w:t>отсутствие обязательных к предоставлению документов и/или их копий;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- отсутствие свободных мест.</w:t>
      </w:r>
    </w:p>
    <w:p w:rsidR="005F0D5C" w:rsidRPr="00223D97" w:rsidRDefault="005F0D5C" w:rsidP="00600BE0">
      <w:pPr>
        <w:pStyle w:val="Pro-List2"/>
        <w:tabs>
          <w:tab w:val="clear" w:pos="1080"/>
          <w:tab w:val="clear" w:pos="1440"/>
          <w:tab w:val="left" w:pos="0"/>
        </w:tabs>
        <w:ind w:firstLine="567"/>
        <w:rPr>
          <w:color w:val="000000"/>
          <w:sz w:val="20"/>
          <w:szCs w:val="20"/>
        </w:rPr>
      </w:pPr>
      <w:r w:rsidRPr="00223D97">
        <w:rPr>
          <w:sz w:val="20"/>
          <w:szCs w:val="20"/>
        </w:rPr>
        <w:t>Преимуществом при приёме пользуются дети,</w:t>
      </w:r>
      <w:r w:rsidRPr="00223D97">
        <w:rPr>
          <w:color w:val="000000"/>
          <w:sz w:val="20"/>
          <w:szCs w:val="20"/>
        </w:rPr>
        <w:t xml:space="preserve"> находящиеся в трудной жизненной ситуации.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5.6. Режим работы организации, </w:t>
      </w:r>
      <w:r w:rsidRPr="00223D97">
        <w:rPr>
          <w:bCs/>
          <w:color w:val="000000"/>
          <w:sz w:val="20"/>
          <w:szCs w:val="20"/>
        </w:rPr>
        <w:t xml:space="preserve">предоставляющей </w:t>
      </w:r>
      <w:r w:rsidRPr="00223D97">
        <w:rPr>
          <w:sz w:val="20"/>
          <w:szCs w:val="20"/>
        </w:rPr>
        <w:t xml:space="preserve">услугу, должен способствовать укреплению здоровья детей. Распорядок дня организации должен предусматривать время для отдыха детей, активных и тихих игр, должен быть установлен режим питания, соответствующий возрасту детей и подростков. 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5.7. В процессе организации отдыха детей и молодежи реализуются оздоровительные, профилактические, спортивные, образовательные,  культурно-досуговые и иные программы и мероприятия, обеспечивающие восстановление сил, творческую самореализацию, воспитание и развитие детей.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5.8. Организация, </w:t>
      </w:r>
      <w:r w:rsidRPr="00223D97">
        <w:rPr>
          <w:bCs/>
          <w:color w:val="000000"/>
          <w:sz w:val="20"/>
          <w:szCs w:val="20"/>
        </w:rPr>
        <w:t xml:space="preserve">предоставляющая </w:t>
      </w:r>
      <w:r w:rsidRPr="00223D97">
        <w:rPr>
          <w:sz w:val="20"/>
          <w:szCs w:val="20"/>
        </w:rPr>
        <w:t>услугу, комплектуется поотрядно: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обучающиеся 1 – 4-х классов - не более 25 человек;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обучающиеся 5 – 9-х классов - не более 30 человек.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5.9. В целях укрепления здоровья и обеспечения полноценного отдыха детей и подростков обеспечивается рациональная организация режима дня: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оптимальное чередование всех видов деятельности с учетом возраста, пола, состояния здоровья и функциональных возможностей детей;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максимальное пребывание детей на свежем воздухе и использование естественных факторов природы;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проведение оздоровительных, физкультурных, культурных мероприятий;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полноценное питание.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5.10. При проведении мероприятий за пределами организации, </w:t>
      </w:r>
      <w:r w:rsidRPr="00223D97">
        <w:rPr>
          <w:bCs/>
          <w:color w:val="000000"/>
          <w:sz w:val="20"/>
          <w:szCs w:val="20"/>
        </w:rPr>
        <w:t xml:space="preserve">предоставляющей </w:t>
      </w:r>
      <w:r w:rsidRPr="00223D97">
        <w:rPr>
          <w:sz w:val="20"/>
          <w:szCs w:val="20"/>
        </w:rPr>
        <w:t>услугу, организация обеспечивает сопровождение детей из расчета не менее 2-х сопровождающих на отряд.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5.11. По окончании мероприятия за пределами организации, </w:t>
      </w:r>
      <w:r w:rsidRPr="00223D97">
        <w:rPr>
          <w:bCs/>
          <w:color w:val="000000"/>
          <w:sz w:val="20"/>
          <w:szCs w:val="20"/>
        </w:rPr>
        <w:t>предоставляющей</w:t>
      </w:r>
      <w:r w:rsidRPr="00223D97">
        <w:rPr>
          <w:sz w:val="20"/>
          <w:szCs w:val="20"/>
        </w:rPr>
        <w:t xml:space="preserve">  услугу, дети сопровождаются до организации  работником данной организации.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5.12. Сопровождающий работник организует посадку обучающихся в транспортное средство, переход детей через проезжую часть, движение в местах повышенной опасности.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5.13. Сопровождающий работник при необходимости оказывает первую медицинскую помощь пострадавшим и детям с жалобами на плохое самочувствие.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5.14. Выполнение указанных в настоящем разделе требований не освобождает </w:t>
      </w:r>
      <w:r w:rsidRPr="00223D97">
        <w:rPr>
          <w:bCs/>
          <w:color w:val="000000"/>
          <w:sz w:val="20"/>
          <w:szCs w:val="20"/>
        </w:rPr>
        <w:t>предоставляющую</w:t>
      </w:r>
      <w:r w:rsidRPr="00223D97">
        <w:rPr>
          <w:sz w:val="20"/>
          <w:szCs w:val="20"/>
        </w:rPr>
        <w:t xml:space="preserve">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5F0D5C" w:rsidRPr="00223D97" w:rsidRDefault="005F0D5C" w:rsidP="005F0D5C">
      <w:pPr>
        <w:ind w:firstLine="720"/>
        <w:jc w:val="both"/>
        <w:rPr>
          <w:sz w:val="20"/>
          <w:szCs w:val="20"/>
        </w:rPr>
      </w:pPr>
    </w:p>
    <w:p w:rsidR="005F0D5C" w:rsidRPr="00223D97" w:rsidRDefault="005F0D5C" w:rsidP="005F0D5C">
      <w:pPr>
        <w:suppressAutoHyphens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</w:t>
      </w:r>
      <w:r w:rsidRPr="00223D97">
        <w:rPr>
          <w:b/>
          <w:i/>
          <w:sz w:val="20"/>
          <w:szCs w:val="20"/>
          <w:lang w:val="en-US"/>
        </w:rPr>
        <w:t>VI</w:t>
      </w:r>
      <w:r w:rsidRPr="00223D97">
        <w:rPr>
          <w:b/>
          <w:i/>
          <w:sz w:val="20"/>
          <w:szCs w:val="20"/>
        </w:rPr>
        <w:t>.Требования к материально-техническому обеспечению оказания муниципальной услуги</w:t>
      </w:r>
    </w:p>
    <w:tbl>
      <w:tblPr>
        <w:tblW w:w="5028" w:type="pct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5"/>
        <w:gridCol w:w="9083"/>
      </w:tblGrid>
      <w:tr w:rsidR="005F0D5C" w:rsidRPr="00223D97" w:rsidTr="00600BE0">
        <w:trPr>
          <w:tblHeader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5F0D5C" w:rsidRPr="00223D97" w:rsidRDefault="005F0D5C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№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5F0D5C" w:rsidRPr="00223D97" w:rsidRDefault="005F0D5C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Наименование показателя</w:t>
            </w:r>
          </w:p>
        </w:tc>
      </w:tr>
      <w:tr w:rsidR="005F0D5C" w:rsidRPr="00223D97" w:rsidTr="00600BE0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5F0D5C" w:rsidRPr="00223D97" w:rsidTr="00600BE0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2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5F0D5C" w:rsidRPr="00223D97" w:rsidTr="00600BE0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3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5F0D5C" w:rsidRPr="00223D97" w:rsidTr="00600BE0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4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5F0D5C" w:rsidRPr="00223D97" w:rsidTr="00600BE0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5F0D5C" w:rsidRPr="00223D97" w:rsidTr="00600BE0">
        <w:trPr>
          <w:trHeight w:val="16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6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помещений: столовой или зала для приёма пищи площадью в соответствии с СанПиН, </w:t>
            </w:r>
            <w:r w:rsidRPr="00223D97">
              <w:rPr>
                <w:sz w:val="20"/>
                <w:szCs w:val="20"/>
                <w:lang w:eastAsia="ar-SA"/>
              </w:rPr>
              <w:t xml:space="preserve">игровых комнат, помещений для занятий кружков, помещений медицинского назначения, спортивного зала или спортивной площадки, туалетов, помещений для хранения, обработки уборочного инвентаря и приготовления дезинфекционных растворов в </w:t>
            </w:r>
            <w:r w:rsidRPr="00223D97">
              <w:rPr>
                <w:sz w:val="20"/>
                <w:szCs w:val="20"/>
              </w:rPr>
              <w:t>соответствии с СанПиН.</w:t>
            </w:r>
          </w:p>
        </w:tc>
      </w:tr>
      <w:tr w:rsidR="005F0D5C" w:rsidRPr="00223D97" w:rsidTr="00600BE0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8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действующей пожарной сигнализации и автоматической системы оповещения людей при пожаре</w:t>
            </w:r>
          </w:p>
        </w:tc>
      </w:tr>
      <w:tr w:rsidR="005F0D5C" w:rsidRPr="00223D97" w:rsidTr="00600BE0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9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D5C" w:rsidRPr="00223D97" w:rsidRDefault="005F0D5C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действующей охраны (кнопка экстренного вызова полиции, охранники или сторожа)</w:t>
            </w:r>
          </w:p>
        </w:tc>
      </w:tr>
    </w:tbl>
    <w:p w:rsidR="005F0D5C" w:rsidRDefault="005F0D5C" w:rsidP="005F0D5C">
      <w:pPr>
        <w:suppressAutoHyphens w:val="0"/>
        <w:jc w:val="both"/>
        <w:rPr>
          <w:b/>
          <w:sz w:val="20"/>
          <w:szCs w:val="20"/>
        </w:rPr>
      </w:pPr>
    </w:p>
    <w:p w:rsidR="005F0D5C" w:rsidRPr="00223D97" w:rsidRDefault="005F0D5C" w:rsidP="005F0D5C">
      <w:pPr>
        <w:suppressAutoHyphens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VII</w:t>
      </w:r>
      <w:r w:rsidRPr="00223D97">
        <w:rPr>
          <w:b/>
          <w:i/>
          <w:sz w:val="20"/>
          <w:szCs w:val="20"/>
        </w:rPr>
        <w:t>. Требования к уровню информационного обеспечения потребителей муниципальной услуги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7.1. В состав информации о предоставляемой услуге по</w:t>
      </w:r>
      <w:r w:rsidRPr="00223D97">
        <w:rPr>
          <w:b/>
          <w:sz w:val="20"/>
          <w:szCs w:val="20"/>
        </w:rPr>
        <w:t xml:space="preserve"> </w:t>
      </w:r>
      <w:r w:rsidRPr="00223D97">
        <w:rPr>
          <w:sz w:val="20"/>
          <w:szCs w:val="20"/>
        </w:rPr>
        <w:t>организации отдыха детей и молодежи в обязательном порядке включаются: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характеристики услуги, область ее предоставления и затраты времени на ее предоставление;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возможность влияния потребителей на качество муниципальной услуги;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правила и условия эффективного и безопасного предоставления муниципальной услуги;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- гарантийные обязательства организации, предоставляющей услугу. 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7.2. Информирование граждан осуществляется посредством: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размещения на официальном сайте организации в сети Интернет;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информационных стендов (уголков потребителей услуг) в организации, предоставляющей услугу;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устное информирование родителей (законных представителей) организации, предоставляющей услугу,  при проведении родительских собраний, встреч и т.п.;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за счет тематических публикаций и телепередач.</w:t>
      </w:r>
    </w:p>
    <w:p w:rsidR="005F0D5C" w:rsidRPr="00223D97" w:rsidRDefault="005F0D5C" w:rsidP="00600BE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7.3. В каждой организации, </w:t>
      </w:r>
      <w:r w:rsidRPr="00223D97">
        <w:rPr>
          <w:bCs/>
          <w:color w:val="000000"/>
          <w:sz w:val="20"/>
          <w:szCs w:val="20"/>
        </w:rPr>
        <w:t>предоставляющей</w:t>
      </w:r>
      <w:r w:rsidRPr="00223D97">
        <w:rPr>
          <w:sz w:val="20"/>
          <w:szCs w:val="20"/>
        </w:rPr>
        <w:t xml:space="preserve"> услугу,  должны быть информационные уголки, содержащие копии Акта приёмки летнего лагеря с дневным пребыванием учащихся, требования к обучающимся, соблюдение которых обеспечивает выполнение качественной муниципальной услуги, порядок работы с обращениями и жалобами граждан, настоящие Требования.</w:t>
      </w:r>
    </w:p>
    <w:p w:rsidR="005F0D5C" w:rsidRPr="00223D97" w:rsidRDefault="005F0D5C" w:rsidP="005F0D5C">
      <w:pPr>
        <w:jc w:val="both"/>
        <w:rPr>
          <w:sz w:val="20"/>
          <w:szCs w:val="20"/>
        </w:rPr>
      </w:pPr>
    </w:p>
    <w:p w:rsidR="005F0D5C" w:rsidRPr="00223D97" w:rsidRDefault="005F0D5C" w:rsidP="005F0D5C">
      <w:pPr>
        <w:suppressAutoHyphens w:val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VIII</w:t>
      </w:r>
      <w:r w:rsidRPr="00223D97">
        <w:rPr>
          <w:b/>
          <w:i/>
          <w:sz w:val="20"/>
          <w:szCs w:val="20"/>
        </w:rPr>
        <w:t>.Требования к кадровому обеспечению оказания муниципальной услуги</w:t>
      </w:r>
    </w:p>
    <w:p w:rsidR="005F0D5C" w:rsidRPr="00223D97" w:rsidRDefault="005F0D5C" w:rsidP="008515B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8.1. В установленном порядке руководителем организации назначаются: </w:t>
      </w:r>
    </w:p>
    <w:p w:rsidR="005F0D5C" w:rsidRPr="00223D97" w:rsidRDefault="005F0D5C" w:rsidP="008515B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административно-управленческий персонал (руководитель лагеря, его заместитель); </w:t>
      </w:r>
    </w:p>
    <w:p w:rsidR="005F0D5C" w:rsidRPr="00223D97" w:rsidRDefault="005F0D5C" w:rsidP="008515B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 (педагоги дополнительного образования, воспитатели, вожатые, тренеры - преподаватели); медицинский персонал (квалифицированные кадры средних медицинских работников, врачи-педиатры),технические работники, младший обслуживающий персонал (работники пищеблоков, уборщики служебных помещений, рабочие по комплексному обслуживанию зданий, сторожи и т.п.);</w:t>
      </w:r>
    </w:p>
    <w:p w:rsidR="005F0D5C" w:rsidRPr="00223D97" w:rsidRDefault="005F0D5C" w:rsidP="008515B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8.2. Работники имеют должностные инструкции специалистов, устанавливающие их должностные обязанности и права.</w:t>
      </w:r>
    </w:p>
    <w:p w:rsidR="005F0D5C" w:rsidRPr="00223D97" w:rsidRDefault="005F0D5C" w:rsidP="008515B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8.3. Работники проходят обязательное медицинское обследование согласно установленному порядку, профессиональную гигиеническую подготовку и аттестацию, прививаются в соответствии с национальным календарем профилактических прививок, а также по эпидемиологическим показаниям. Каждый работник имеет личную медицинскую книжку установленного образца, которая хранится на рабочем месте. В медицинскую книжку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5F0D5C" w:rsidRPr="00223D97" w:rsidRDefault="005F0D5C" w:rsidP="008515B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8.4. Медицинское обслуживание в каникулярное время обеспечивается специально закрепленным медицинским персоналом, для работы которого общеобразовательная организация, на базе которой функционирует летний лагерь с дневным пребыванием детей,  предоставляет необходимые помещения с соответствующими условиями. Медицинский персонал наряду с администрацией и педагогическим составом несет ответственность за проведение лечебно-профилактических мероприятий, соблюдение медицинских и санитарно-гигиенических норм, режима питания детей.</w:t>
      </w:r>
    </w:p>
    <w:p w:rsidR="005F0D5C" w:rsidRPr="00223D97" w:rsidRDefault="005F0D5C" w:rsidP="005F0D5C">
      <w:pPr>
        <w:jc w:val="both"/>
        <w:rPr>
          <w:sz w:val="20"/>
          <w:szCs w:val="20"/>
        </w:rPr>
      </w:pPr>
    </w:p>
    <w:p w:rsidR="005F0D5C" w:rsidRPr="00223D97" w:rsidRDefault="005F0D5C" w:rsidP="005F0D5C">
      <w:pPr>
        <w:pStyle w:val="13pt"/>
        <w:ind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IX</w:t>
      </w:r>
      <w:r w:rsidRPr="00223D97">
        <w:rPr>
          <w:b/>
          <w:i/>
          <w:sz w:val="20"/>
          <w:szCs w:val="20"/>
        </w:rPr>
        <w:t>. Требования к организации учёта мнения потребителей о качестве муниципальной услуги</w:t>
      </w:r>
    </w:p>
    <w:p w:rsidR="005F0D5C" w:rsidRPr="00223D97" w:rsidRDefault="005F0D5C" w:rsidP="005F0D5C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5F0D5C" w:rsidRPr="00223D97" w:rsidRDefault="005F0D5C" w:rsidP="005F0D5C">
      <w:pPr>
        <w:pStyle w:val="Standard"/>
        <w:ind w:left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9.2 Методами сбора и обработки информации являются:</w:t>
      </w:r>
    </w:p>
    <w:p w:rsidR="005F0D5C" w:rsidRPr="00223D97" w:rsidRDefault="005F0D5C" w:rsidP="00943404">
      <w:pPr>
        <w:pStyle w:val="Standar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анализ отчетных показателей;</w:t>
      </w:r>
    </w:p>
    <w:p w:rsidR="005F0D5C" w:rsidRPr="00223D97" w:rsidRDefault="005F0D5C" w:rsidP="00943404">
      <w:pPr>
        <w:pStyle w:val="Standar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анализ статистических показателей;</w:t>
      </w:r>
    </w:p>
    <w:p w:rsidR="00E85C10" w:rsidRPr="008515B8" w:rsidRDefault="00E85C10" w:rsidP="00943404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515B8">
        <w:rPr>
          <w:sz w:val="20"/>
          <w:szCs w:val="20"/>
        </w:rPr>
        <w:t xml:space="preserve">социологический опрос населения (при проведении анкетирования родителей (законных представителей) обучающихся по показателю 1.1 по вопросу удовлетворенности качеством образования, </w:t>
      </w:r>
      <w:r w:rsidRPr="008515B8">
        <w:rPr>
          <w:sz w:val="20"/>
          <w:szCs w:val="20"/>
        </w:rPr>
        <w:lastRenderedPageBreak/>
        <w:t>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5F0D5C" w:rsidRDefault="005F0D5C" w:rsidP="005F0D5C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5F0D5C" w:rsidRPr="00223D97" w:rsidRDefault="005F0D5C" w:rsidP="005F0D5C">
      <w:pPr>
        <w:pStyle w:val="Standard"/>
        <w:ind w:firstLine="567"/>
        <w:jc w:val="both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5F0D5C" w:rsidRPr="00223D97" w:rsidRDefault="005F0D5C" w:rsidP="005F0D5C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5F0D5C" w:rsidRPr="00223D97" w:rsidRDefault="005F0D5C" w:rsidP="005F0D5C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E85C10" w:rsidRDefault="00E85C10" w:rsidP="00E85C10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1.1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5F0D5C" w:rsidRDefault="005F0D5C" w:rsidP="005F0D5C">
      <w:pPr>
        <w:ind w:left="5812"/>
        <w:rPr>
          <w:sz w:val="20"/>
          <w:szCs w:val="20"/>
        </w:rPr>
      </w:pPr>
      <w:r w:rsidRPr="00223D97">
        <w:rPr>
          <w:sz w:val="20"/>
          <w:szCs w:val="20"/>
        </w:rPr>
        <w:br w:type="page"/>
      </w:r>
    </w:p>
    <w:p w:rsidR="00BD6338" w:rsidRPr="00223D97" w:rsidRDefault="005F0D5C" w:rsidP="00BD6338">
      <w:pPr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12</w:t>
      </w:r>
      <w:r w:rsidR="00BD6338" w:rsidRPr="00223D97">
        <w:rPr>
          <w:sz w:val="20"/>
          <w:szCs w:val="20"/>
        </w:rPr>
        <w:t xml:space="preserve"> к приказу Комитета</w:t>
      </w:r>
    </w:p>
    <w:p w:rsidR="00BD6338" w:rsidRPr="00223D97" w:rsidRDefault="00BD6338" w:rsidP="00BD6338">
      <w:pPr>
        <w:ind w:left="5812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812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812"/>
        <w:rPr>
          <w:sz w:val="20"/>
          <w:szCs w:val="20"/>
        </w:rPr>
      </w:pPr>
      <w:r w:rsidRPr="00223D97">
        <w:rPr>
          <w:sz w:val="20"/>
          <w:szCs w:val="20"/>
        </w:rPr>
        <w:t>№ _______ от ______</w:t>
      </w:r>
      <w:r w:rsidR="008515B8">
        <w:rPr>
          <w:sz w:val="20"/>
          <w:szCs w:val="20"/>
        </w:rPr>
        <w:t>_______</w:t>
      </w:r>
      <w:r w:rsidRPr="00223D97">
        <w:rPr>
          <w:sz w:val="20"/>
          <w:szCs w:val="20"/>
        </w:rPr>
        <w:t>______</w:t>
      </w:r>
    </w:p>
    <w:p w:rsidR="00BD6338" w:rsidRDefault="00BD6338" w:rsidP="00BD6338">
      <w:pPr>
        <w:suppressAutoHyphens w:val="0"/>
        <w:rPr>
          <w:b/>
          <w:i/>
          <w:sz w:val="20"/>
          <w:szCs w:val="20"/>
        </w:rPr>
      </w:pPr>
    </w:p>
    <w:p w:rsidR="00BD6338" w:rsidRPr="00223D97" w:rsidRDefault="00BD6338" w:rsidP="00BD6338">
      <w:pPr>
        <w:suppressAutoHyphens w:val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0"/>
        </w:tabs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Наименование и цель оказания муниципальной услуги</w:t>
      </w:r>
    </w:p>
    <w:p w:rsidR="00BD6338" w:rsidRPr="00223D97" w:rsidRDefault="00BD6338" w:rsidP="00BD6338">
      <w:pPr>
        <w:suppressAutoHyphens w:val="0"/>
        <w:ind w:firstLine="56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(естественнонаучная направленность) оказывается в целях обучения и воспитания, формирования общей культуры личности обучающихся, их адаптации к жизни в обществе; создания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 воспитания гражданственности, любви к окружающей природе, Родине, семье; формирования здорового образа жизни обучающихся; создания многообразия видов деятельности, удовлетворяющей самые разные интересы, склонности и потребности ребенка; реализации личностно-ориентированного подхода к ребенку; выявления и поддержки наиболее одаренных и талантливых детей и подростков.</w:t>
      </w:r>
    </w:p>
    <w:p w:rsidR="00BD6338" w:rsidRPr="00223D97" w:rsidRDefault="00BD6338" w:rsidP="00BD6338">
      <w:pPr>
        <w:ind w:left="360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0"/>
        </w:tabs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Перечень (характеристика) потенциальных потребителей муниципальной услуги</w:t>
      </w:r>
    </w:p>
    <w:p w:rsidR="00BD6338" w:rsidRPr="00223D97" w:rsidRDefault="00BD6338" w:rsidP="008515B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(естественнонаучная направленность) Муниципальным бюджетным образовательным учреждением дополнительного образования детей "Майкопский центр развития творчества детей и юношества" (МБОУ ДОД «МЦРТДиЮ») оказывается физическим лицам в возрасте от 6 до 18 лет, зачисленным в данную организацию по заявлению родителей (законных представителей) в порядке, установленном Уставом МБОУ ДОД «МЦРТДиЮ».</w:t>
      </w:r>
    </w:p>
    <w:p w:rsidR="00BD6338" w:rsidRDefault="00BD6338" w:rsidP="00BD6338">
      <w:pPr>
        <w:suppressAutoHyphens w:val="0"/>
        <w:ind w:firstLine="709"/>
        <w:jc w:val="both"/>
        <w:rPr>
          <w:sz w:val="20"/>
          <w:szCs w:val="20"/>
        </w:rPr>
      </w:pPr>
    </w:p>
    <w:p w:rsidR="00BD6338" w:rsidRPr="00223D97" w:rsidRDefault="00BD6338" w:rsidP="00BD6338">
      <w:pPr>
        <w:suppressAutoHyphens w:val="0"/>
        <w:ind w:firstLine="709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Нормативное правовое регулирование муниципальной услуги</w:t>
      </w:r>
    </w:p>
    <w:p w:rsidR="00BD6338" w:rsidRPr="00223D97" w:rsidRDefault="00BD6338" w:rsidP="008515B8">
      <w:pPr>
        <w:tabs>
          <w:tab w:val="left" w:pos="851"/>
        </w:tabs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06.10.2003 г. № 131-ФЗ "Об общих принципах организации местного самоуправления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29.12.2012 г. № 273-ФЗ "Об образовании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27.07.2010 г. № 210-ФЗ "Об организации предоставления государственных и муниципальных услуг";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27.12.2013 г. № 264 "Об образовании в Республике Адыгея";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23.12.2008 г. № 226 "О наделении органов местного самоуправления отдельными государственными полномочиями РА в сфере образования";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29.07.2009 №150-рс/378 "Об Уставе муниципального образования "Город Майкоп";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28.04.2016 №181-рс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BD6338">
      <w:pPr>
        <w:ind w:left="993" w:hanging="284"/>
        <w:jc w:val="both"/>
        <w:rPr>
          <w:rFonts w:cs="Arial"/>
          <w:sz w:val="20"/>
          <w:szCs w:val="20"/>
        </w:rPr>
      </w:pPr>
    </w:p>
    <w:p w:rsidR="00BD6338" w:rsidRDefault="00BD6338" w:rsidP="00943404">
      <w:pPr>
        <w:numPr>
          <w:ilvl w:val="0"/>
          <w:numId w:val="6"/>
        </w:numPr>
        <w:tabs>
          <w:tab w:val="left" w:pos="284"/>
        </w:tabs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Основные критерии, показатели оценки качества оказания муниципальной услуги (индикаторы качества услуги)</w:t>
      </w:r>
    </w:p>
    <w:p w:rsidR="00BD6338" w:rsidRDefault="00BD6338" w:rsidP="00BD6338">
      <w:pPr>
        <w:suppressAutoHyphens w:val="0"/>
        <w:ind w:firstLine="709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240304" w:rsidRDefault="00240304" w:rsidP="00BD6338">
      <w:pPr>
        <w:suppressAutoHyphens w:val="0"/>
        <w:ind w:firstLine="709"/>
        <w:jc w:val="both"/>
        <w:rPr>
          <w:sz w:val="20"/>
          <w:szCs w:val="20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"/>
        <w:gridCol w:w="1922"/>
        <w:gridCol w:w="2167"/>
        <w:gridCol w:w="3158"/>
        <w:gridCol w:w="1511"/>
      </w:tblGrid>
      <w:tr w:rsidR="00BD6338" w:rsidRPr="00223D97" w:rsidTr="00240304">
        <w:trPr>
          <w:trHeight w:val="638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№ п/п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Наименование</w:t>
            </w:r>
          </w:p>
          <w:p w:rsidR="00BD6338" w:rsidRPr="00223D97" w:rsidRDefault="00BD6338" w:rsidP="005F0D5C">
            <w:pPr>
              <w:jc w:val="center"/>
              <w:rPr>
                <w:rFonts w:cs="Arial"/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критерия оценки</w:t>
            </w:r>
          </w:p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качества оказания муниципальной услуги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Наименование </w:t>
            </w:r>
            <w:r w:rsidRPr="00223D97">
              <w:rPr>
                <w:rFonts w:cs="Arial"/>
                <w:sz w:val="18"/>
                <w:szCs w:val="18"/>
              </w:rPr>
              <w:t>показателя оценки качества оказания муниципальной услуги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Индикаторы качества муниципальной услуги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Целевое значение </w:t>
            </w:r>
            <w:r w:rsidRPr="00223D97">
              <w:rPr>
                <w:rFonts w:cs="Arial"/>
                <w:sz w:val="18"/>
                <w:szCs w:val="18"/>
              </w:rPr>
              <w:t>индикатора качества муниципальной услуги</w:t>
            </w:r>
          </w:p>
        </w:tc>
      </w:tr>
      <w:tr w:rsidR="00BD6338" w:rsidRPr="00223D97" w:rsidTr="00240304">
        <w:trPr>
          <w:trHeight w:val="114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Развитие системы дополнительного образования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04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(естественнонаучная направленность)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ind w:left="34" w:hanging="113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обучающихся и воспитанников, освоивших образовательные программы к общему числу обучающихся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ind w:left="34"/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100%</w:t>
            </w:r>
          </w:p>
        </w:tc>
      </w:tr>
      <w:tr w:rsidR="00BD6338" w:rsidRPr="00223D97" w:rsidTr="00240304">
        <w:trPr>
          <w:trHeight w:val="950"/>
          <w:tblHeader/>
        </w:trPr>
        <w:tc>
          <w:tcPr>
            <w:tcW w:w="5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ind w:left="34" w:hanging="113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призеров международных, всероссийских, республиканских, городских конкурсов и фестивалей к общему числу обучающихся, участвующих в международных, всероссийских, республиканских, городских конкурсах и фестивалях;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ind w:left="34"/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20%</w:t>
            </w:r>
          </w:p>
        </w:tc>
      </w:tr>
      <w:tr w:rsidR="00BD6338" w:rsidRPr="00223D97" w:rsidTr="00240304">
        <w:trPr>
          <w:trHeight w:val="905"/>
          <w:tblHeader/>
        </w:trPr>
        <w:tc>
          <w:tcPr>
            <w:tcW w:w="580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auto"/>
          </w:tcPr>
          <w:p w:rsidR="00BD6338" w:rsidRPr="00223D97" w:rsidRDefault="00BD6338" w:rsidP="005F0D5C">
            <w:pPr>
              <w:ind w:left="34" w:hanging="113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участия учреждения дополнительного образования в проведении городских мероприятий к общему числу городских мероприятий, проводимых Комитетом по образованию Администрации МО «Город Майкоп»</w:t>
            </w:r>
          </w:p>
        </w:tc>
        <w:tc>
          <w:tcPr>
            <w:tcW w:w="1511" w:type="dxa"/>
            <w:shd w:val="clear" w:color="auto" w:fill="auto"/>
          </w:tcPr>
          <w:p w:rsidR="00BD6338" w:rsidRPr="00223D97" w:rsidRDefault="00BD6338" w:rsidP="005F0D5C">
            <w:pPr>
              <w:ind w:left="34"/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50%</w:t>
            </w:r>
          </w:p>
        </w:tc>
      </w:tr>
      <w:tr w:rsidR="00BD6338" w:rsidRPr="00223D97" w:rsidTr="00240304">
        <w:trPr>
          <w:trHeight w:val="960"/>
          <w:tblHeader/>
        </w:trPr>
        <w:tc>
          <w:tcPr>
            <w:tcW w:w="580" w:type="dxa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Профессиональное мастерство педагогических работников</w:t>
            </w:r>
          </w:p>
        </w:tc>
        <w:tc>
          <w:tcPr>
            <w:tcW w:w="2167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Повышение квалификации педагогов</w:t>
            </w:r>
          </w:p>
        </w:tc>
        <w:tc>
          <w:tcPr>
            <w:tcW w:w="3158" w:type="dxa"/>
            <w:shd w:val="clear" w:color="auto" w:fill="auto"/>
          </w:tcPr>
          <w:p w:rsidR="00BD6338" w:rsidRPr="00223D97" w:rsidRDefault="00BD6338" w:rsidP="005F0D5C">
            <w:pPr>
              <w:ind w:left="34" w:hanging="113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педагогов,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511" w:type="dxa"/>
            <w:shd w:val="clear" w:color="auto" w:fill="auto"/>
          </w:tcPr>
          <w:p w:rsidR="00BD6338" w:rsidRPr="00223D97" w:rsidRDefault="00BD6338" w:rsidP="005F0D5C">
            <w:pPr>
              <w:ind w:left="34"/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33%</w:t>
            </w:r>
          </w:p>
        </w:tc>
      </w:tr>
      <w:tr w:rsidR="00BD6338" w:rsidRPr="00223D97" w:rsidTr="00240304">
        <w:trPr>
          <w:trHeight w:val="663"/>
          <w:tblHeader/>
        </w:trPr>
        <w:tc>
          <w:tcPr>
            <w:tcW w:w="580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Качество муниципальной услуги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Удовлетворенность потребителей муниципальной услуги её </w:t>
            </w:r>
            <w:r w:rsidRPr="00223D97">
              <w:rPr>
                <w:rStyle w:val="highlight"/>
                <w:sz w:val="18"/>
                <w:szCs w:val="18"/>
              </w:rPr>
              <w:t>качеством</w:t>
            </w:r>
          </w:p>
        </w:tc>
        <w:tc>
          <w:tcPr>
            <w:tcW w:w="3158" w:type="dxa"/>
            <w:shd w:val="clear" w:color="auto" w:fill="auto"/>
          </w:tcPr>
          <w:p w:rsidR="00BD6338" w:rsidRPr="00223D97" w:rsidRDefault="00A92579" w:rsidP="00A92579">
            <w:pPr>
              <w:ind w:left="34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доля</w:t>
            </w:r>
            <w:r w:rsidR="00BD6338" w:rsidRPr="00223D97">
              <w:rPr>
                <w:sz w:val="18"/>
                <w:szCs w:val="18"/>
              </w:rPr>
              <w:t xml:space="preserve"> родителей (законных представителей) удовлетворенных качеством и доступностью услуги от общего числа </w:t>
            </w:r>
            <w:r>
              <w:rPr>
                <w:sz w:val="18"/>
                <w:szCs w:val="18"/>
              </w:rPr>
              <w:t xml:space="preserve">анкетированных </w:t>
            </w:r>
          </w:p>
        </w:tc>
        <w:tc>
          <w:tcPr>
            <w:tcW w:w="1511" w:type="dxa"/>
            <w:shd w:val="clear" w:color="auto" w:fill="auto"/>
          </w:tcPr>
          <w:p w:rsidR="00BD6338" w:rsidRPr="00223D97" w:rsidRDefault="00BD6338" w:rsidP="005F0D5C">
            <w:pPr>
              <w:ind w:left="34"/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85%</w:t>
            </w:r>
          </w:p>
        </w:tc>
      </w:tr>
      <w:tr w:rsidR="00BD6338" w:rsidRPr="00223D97" w:rsidTr="00240304">
        <w:trPr>
          <w:trHeight w:val="470"/>
          <w:tblHeader/>
        </w:trPr>
        <w:tc>
          <w:tcPr>
            <w:tcW w:w="580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auto"/>
          </w:tcPr>
          <w:p w:rsidR="00BD6338" w:rsidRPr="00223D97" w:rsidRDefault="00BD6338" w:rsidP="005F0D5C">
            <w:pPr>
              <w:ind w:left="34" w:hanging="113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511" w:type="dxa"/>
            <w:shd w:val="clear" w:color="auto" w:fill="auto"/>
          </w:tcPr>
          <w:p w:rsidR="00BD6338" w:rsidRPr="00223D97" w:rsidRDefault="00BD6338" w:rsidP="005F0D5C">
            <w:pPr>
              <w:ind w:left="34"/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0 ед.</w:t>
            </w:r>
          </w:p>
        </w:tc>
      </w:tr>
      <w:tr w:rsidR="00BD6338" w:rsidRPr="00223D97" w:rsidTr="00240304">
        <w:trPr>
          <w:trHeight w:val="473"/>
          <w:tblHeader/>
        </w:trPr>
        <w:tc>
          <w:tcPr>
            <w:tcW w:w="580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Экономика образования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 xml:space="preserve">Финансовое обеспечение по реализации </w:t>
            </w:r>
            <w:r w:rsidRPr="00223D97">
              <w:rPr>
                <w:sz w:val="18"/>
                <w:szCs w:val="18"/>
              </w:rPr>
              <w:t>дополнительных общеразвивающих программ (естественнонаучная направленность)</w:t>
            </w:r>
          </w:p>
        </w:tc>
        <w:tc>
          <w:tcPr>
            <w:tcW w:w="3158" w:type="dxa"/>
            <w:shd w:val="clear" w:color="auto" w:fill="auto"/>
          </w:tcPr>
          <w:p w:rsidR="00BD6338" w:rsidRPr="00223D97" w:rsidRDefault="00BD6338" w:rsidP="005F0D5C">
            <w:pPr>
              <w:ind w:left="34" w:hanging="113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доведение средней заработной платы педагогических работников ОО до средней заработной платы в РА</w:t>
            </w:r>
          </w:p>
        </w:tc>
        <w:tc>
          <w:tcPr>
            <w:tcW w:w="1511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</w:t>
            </w:r>
          </w:p>
        </w:tc>
      </w:tr>
      <w:tr w:rsidR="00BD6338" w:rsidRPr="00223D97" w:rsidTr="00240304">
        <w:trPr>
          <w:trHeight w:val="602"/>
          <w:tblHeader/>
        </w:trPr>
        <w:tc>
          <w:tcPr>
            <w:tcW w:w="580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auto"/>
          </w:tcPr>
          <w:p w:rsidR="00BD6338" w:rsidRPr="00223D97" w:rsidRDefault="00BD6338" w:rsidP="005F0D5C">
            <w:pPr>
              <w:ind w:left="34" w:hanging="113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финансовая обеспеченность в расчете на одного обучающегося</w:t>
            </w:r>
          </w:p>
        </w:tc>
        <w:tc>
          <w:tcPr>
            <w:tcW w:w="1511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</w:t>
            </w:r>
          </w:p>
        </w:tc>
      </w:tr>
    </w:tbl>
    <w:p w:rsidR="00BD6338" w:rsidRPr="00223D97" w:rsidRDefault="00BD6338" w:rsidP="00BD6338">
      <w:pPr>
        <w:ind w:left="360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0"/>
          <w:tab w:val="left" w:pos="284"/>
        </w:tabs>
        <w:suppressAutoHyphens w:val="0"/>
        <w:ind w:left="0"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Описание последовательности действий по оказанию муниципальной услуги</w:t>
      </w:r>
    </w:p>
    <w:p w:rsidR="00BD6338" w:rsidRPr="00223D97" w:rsidRDefault="00BD6338" w:rsidP="00240304">
      <w:pPr>
        <w:spacing w:line="259" w:lineRule="auto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</w:t>
      </w:r>
      <w:r w:rsidRPr="00223D97">
        <w:rPr>
          <w:rFonts w:cs="Arial"/>
          <w:sz w:val="20"/>
          <w:szCs w:val="20"/>
        </w:rPr>
        <w:t xml:space="preserve">реализации </w:t>
      </w:r>
      <w:r w:rsidRPr="00223D97">
        <w:rPr>
          <w:sz w:val="20"/>
          <w:szCs w:val="20"/>
        </w:rPr>
        <w:t>дополнительных общеразвивающих программ (естественнонаучная направленность) оказывается в следующем порядке:</w:t>
      </w:r>
    </w:p>
    <w:p w:rsidR="00BD6338" w:rsidRPr="00223D97" w:rsidRDefault="00BD6338" w:rsidP="00240304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МБОУ ДОД «МЦРТДиЮ» определяется образовательной программой (образовательными программами), разрабатываемой, принимаемой и реализуемой этой организацией самостоятельно с учётом запросов детей, их родителей (законных представителей), образовательных организаций, детских и юношеских общественных объединений и организаций, особенностей социально-экономического развития муниципального образования «Город Майкоп».</w:t>
      </w:r>
    </w:p>
    <w:p w:rsidR="00BD6338" w:rsidRPr="00223D97" w:rsidRDefault="00BD6338" w:rsidP="00240304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Программы должны быть составлены с учетом возрастных и психофизических возможностей обучающихся. Занятия в организации могут проводиться по интегрированным, комплексным, авторским программам.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Образование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осуществляется в очной форме.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Организация образовательного процесса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регламентируется учебным планом с разбивкой по учебным курсам и годам обучения.</w:t>
      </w:r>
    </w:p>
    <w:p w:rsidR="00BD6338" w:rsidRPr="00223D97" w:rsidRDefault="00BD6338" w:rsidP="00240304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lastRenderedPageBreak/>
        <w:t>Расписание занятий составляется администрацией МБОУ ДОД «МЦРТДиЮ» по представлению педагогических работников с учётом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Порядок приема обучающихся регламентируется локальным нормативным актом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>.</w:t>
      </w:r>
    </w:p>
    <w:p w:rsidR="00BD6338" w:rsidRPr="00223D97" w:rsidRDefault="00BD6338" w:rsidP="00240304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Каждый ребёнок имеет право заниматься в нескольких группах, кружках, студиях, ансамблях, секциях (далее - объединения дополнительного образования), менять их.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оказывающее услугу по </w:t>
      </w:r>
      <w:r w:rsidRPr="00223D97">
        <w:rPr>
          <w:sz w:val="20"/>
          <w:szCs w:val="20"/>
        </w:rPr>
        <w:t>реализации дополнительных общеразвивающих программ (естественнонаучная направленность)</w:t>
      </w:r>
      <w:r w:rsidRPr="00223D97">
        <w:rPr>
          <w:rFonts w:eastAsia="Calibri" w:cs="Calibri"/>
          <w:sz w:val="20"/>
          <w:szCs w:val="20"/>
        </w:rPr>
        <w:t>, при приеме ребенка на обучение должно ознакомить родителя (законного представителя) ребенка с его Уставом,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программами, правилами поведения и другими документами, регламентирующими организацию образовательного процесса и пребывания детей в данной организации.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Обеспечение охраны здоровья обучающихся (за исключением оказания первичной медико-санитарной помощи) в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реализующим </w:t>
      </w:r>
      <w:r w:rsidRPr="00223D97">
        <w:rPr>
          <w:sz w:val="20"/>
          <w:szCs w:val="20"/>
        </w:rPr>
        <w:t>дополнительные общеразвивающие программы (естественнонаучная направленность)</w:t>
      </w:r>
      <w:r w:rsidRPr="00223D97">
        <w:rPr>
          <w:rFonts w:eastAsia="Calibri" w:cs="Calibri"/>
          <w:sz w:val="20"/>
          <w:szCs w:val="20"/>
        </w:rPr>
        <w:t>, осуществляется этой организацией.</w:t>
      </w:r>
    </w:p>
    <w:p w:rsidR="00BD6338" w:rsidRPr="00223D97" w:rsidRDefault="00BD6338" w:rsidP="00BD6338">
      <w:pPr>
        <w:suppressAutoHyphens w:val="0"/>
        <w:ind w:left="710"/>
        <w:jc w:val="both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0"/>
          <w:tab w:val="left" w:pos="426"/>
        </w:tabs>
        <w:suppressAutoHyphens w:val="0"/>
        <w:ind w:left="0"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материально-техническому обеспечению оказания муниципальной услуги</w:t>
      </w:r>
    </w:p>
    <w:p w:rsidR="00BD6338" w:rsidRPr="00223D97" w:rsidRDefault="00BD6338" w:rsidP="00BD6338">
      <w:pPr>
        <w:ind w:firstLine="709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6.1. Требования к помещениям для осуществления услуги по реализации дополнительных общеразвивающих программ (естественнонаучная направленность):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tbl>
      <w:tblPr>
        <w:tblW w:w="4846" w:type="pct"/>
        <w:jc w:val="center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9"/>
        <w:gridCol w:w="8787"/>
      </w:tblGrid>
      <w:tr w:rsidR="00BD6338" w:rsidRPr="00223D97" w:rsidTr="00566DD3">
        <w:trPr>
          <w:trHeight w:val="338"/>
          <w:tblHeader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территории организации (озеленение территории, наличие оборудованных мест для отдыха)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мультимедийного проектора</w:t>
            </w:r>
          </w:p>
        </w:tc>
      </w:tr>
      <w:tr w:rsidR="00BD6338" w:rsidRPr="00223D97" w:rsidTr="00566DD3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 ) для каждого установленного компьютера </w:t>
            </w:r>
          </w:p>
        </w:tc>
      </w:tr>
    </w:tbl>
    <w:p w:rsidR="00BD6338" w:rsidRPr="00223D97" w:rsidRDefault="00BD6338" w:rsidP="00BD6338">
      <w:pPr>
        <w:ind w:firstLine="709"/>
        <w:jc w:val="both"/>
        <w:rPr>
          <w:sz w:val="20"/>
          <w:szCs w:val="20"/>
        </w:rPr>
      </w:pPr>
    </w:p>
    <w:p w:rsidR="00BD6338" w:rsidRPr="00223D97" w:rsidRDefault="00BD6338" w:rsidP="00566DD3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6.2. МБОУ ДОД «МЦРТДиЮ»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Pr="00223D97" w:rsidRDefault="00BD6338" w:rsidP="00566DD3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 специалистов.</w:t>
      </w:r>
    </w:p>
    <w:p w:rsidR="00BD6338" w:rsidRPr="00223D97" w:rsidRDefault="00BD6338" w:rsidP="00566DD3">
      <w:pPr>
        <w:ind w:firstLine="567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</w:tabs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уровню информационного обеспечения потребителей муниципальной услуги</w:t>
      </w:r>
    </w:p>
    <w:p w:rsidR="00BD6338" w:rsidRPr="00223D97" w:rsidRDefault="00BD6338" w:rsidP="00C15F5C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МБОУ ДОД «МЦРТДиЮ» услуге по реализации дополнительных общеразвивающих программ (естественнонаучная направленность) в обязательном порядке включаются:</w:t>
      </w:r>
    </w:p>
    <w:p w:rsidR="00BD6338" w:rsidRPr="00223D97" w:rsidRDefault="00BD6338" w:rsidP="00C15F5C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характеристики услуги, область ее предоставления и затраты времени на ее предоставление;</w:t>
      </w:r>
    </w:p>
    <w:p w:rsidR="00BD6338" w:rsidRPr="00223D97" w:rsidRDefault="00BD6338" w:rsidP="00C15F5C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lastRenderedPageBreak/>
        <w:t>возможность влияния потребителей на качество услуги;</w:t>
      </w:r>
    </w:p>
    <w:p w:rsidR="00BD6338" w:rsidRPr="00223D97" w:rsidRDefault="00BD6338" w:rsidP="00C15F5C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 xml:space="preserve">адекватные и доступные средства для эффективного общения работников </w:t>
      </w:r>
      <w:r w:rsidRPr="00223D9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МБОУ ДОД «МЦРТДиЮ»</w:t>
      </w:r>
      <w:r w:rsidRPr="00223D97">
        <w:rPr>
          <w:sz w:val="20"/>
          <w:szCs w:val="20"/>
        </w:rPr>
        <w:t xml:space="preserve"> </w:t>
      </w:r>
      <w:r w:rsidRPr="00223D97">
        <w:rPr>
          <w:rFonts w:ascii="Times New Roman" w:eastAsia="Calibri" w:hAnsi="Times New Roman" w:cs="Calibri"/>
          <w:sz w:val="20"/>
          <w:szCs w:val="20"/>
        </w:rPr>
        <w:t>с потребителями муниципальной услуги;</w:t>
      </w:r>
    </w:p>
    <w:p w:rsidR="00BD6338" w:rsidRPr="00223D97" w:rsidRDefault="00BD6338" w:rsidP="00C15F5C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C15F5C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C15F5C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правила и условия эффективного и безопасного предоставления  муниципальной услуги.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426"/>
        </w:tabs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Требования к кадровому обеспечению оказания муниципальной услуги</w:t>
      </w:r>
    </w:p>
    <w:p w:rsidR="00BD6338" w:rsidRPr="00223D97" w:rsidRDefault="00BD6338" w:rsidP="00C15F5C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8.1.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должно располагать необходимым числом специалистов в соответствии со штатным расписанием, а также в соответствии с количеством укомплектованных обучающимися групп.</w:t>
      </w:r>
    </w:p>
    <w:p w:rsidR="00BD6338" w:rsidRPr="00223D97" w:rsidRDefault="00BD6338" w:rsidP="00C15F5C">
      <w:pPr>
        <w:pStyle w:val="13pt"/>
        <w:spacing w:line="240" w:lineRule="auto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8.2. Предоставление услуги по реализации дополнительных общеразвивающих программ (естественнонаучная направленность) осуществляют следующие виды персонала: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C15F5C">
      <w:pPr>
        <w:pStyle w:val="13pt"/>
        <w:spacing w:line="240" w:lineRule="auto"/>
        <w:ind w:firstLine="567"/>
        <w:rPr>
          <w:sz w:val="20"/>
          <w:szCs w:val="20"/>
        </w:rPr>
      </w:pPr>
      <w:r w:rsidRPr="00223D97">
        <w:rPr>
          <w:sz w:val="20"/>
          <w:szCs w:val="20"/>
          <w:lang w:eastAsia="ar-SA"/>
        </w:rPr>
        <w:t xml:space="preserve">Каждый сотрудник МБОУ ДОД «МЦРТДиЮ» осуществляет свою профессиональную деятельность в соответствии со своей должностной инструкцией и должен </w:t>
      </w:r>
      <w:r w:rsidRPr="00223D97">
        <w:rPr>
          <w:sz w:val="20"/>
          <w:szCs w:val="20"/>
        </w:rPr>
        <w:t>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C15F5C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8.3.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или иными действенными способами.</w:t>
      </w:r>
    </w:p>
    <w:p w:rsidR="00BD6338" w:rsidRPr="00223D97" w:rsidRDefault="00BD6338" w:rsidP="00C15F5C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Наряду с соответствующей квалификацией все работники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должны обладать высокими моральными качествами, чувством ответственности, при оказании услуг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C15F5C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К педагогической деятельности в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C15F5C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8.4. В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работники проходят медицинское обследование в соответствии с требованиями СанПиН.</w:t>
      </w:r>
    </w:p>
    <w:p w:rsidR="00BD6338" w:rsidRPr="00223D97" w:rsidRDefault="00BD6338" w:rsidP="00BD6338">
      <w:pPr>
        <w:pStyle w:val="13pt"/>
        <w:ind w:firstLine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426"/>
        </w:tabs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организации учёта мнения потребителей о качестве муниципальной услуги</w:t>
      </w:r>
    </w:p>
    <w:p w:rsidR="00BD6338" w:rsidRPr="00223D97" w:rsidRDefault="00BD6338" w:rsidP="00C15F5C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3A55E1" w:rsidRPr="00223D97" w:rsidRDefault="003A55E1" w:rsidP="00C15F5C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3A55E1" w:rsidRPr="00C15F5C" w:rsidRDefault="003A55E1" w:rsidP="00943404">
      <w:pPr>
        <w:pStyle w:val="a5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C15F5C">
        <w:rPr>
          <w:sz w:val="20"/>
          <w:szCs w:val="20"/>
        </w:rPr>
        <w:t>анализ отчетных показателей;</w:t>
      </w:r>
    </w:p>
    <w:p w:rsidR="003A55E1" w:rsidRPr="00C15F5C" w:rsidRDefault="003A55E1" w:rsidP="00943404">
      <w:pPr>
        <w:pStyle w:val="a5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C15F5C">
        <w:rPr>
          <w:sz w:val="20"/>
          <w:szCs w:val="20"/>
        </w:rPr>
        <w:t>анализ статистических показателей;</w:t>
      </w:r>
    </w:p>
    <w:p w:rsidR="003A55E1" w:rsidRPr="00C15F5C" w:rsidRDefault="003A55E1" w:rsidP="00943404">
      <w:pPr>
        <w:pStyle w:val="a5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C15F5C">
        <w:rPr>
          <w:sz w:val="20"/>
          <w:szCs w:val="20"/>
        </w:rPr>
        <w:t xml:space="preserve">социологический опрос населения (при проведении анкетирования родителей (законных представителей) обучающихся по показателю </w:t>
      </w:r>
      <w:r w:rsidR="00A66488" w:rsidRPr="00C15F5C">
        <w:rPr>
          <w:sz w:val="20"/>
          <w:szCs w:val="20"/>
        </w:rPr>
        <w:t>3</w:t>
      </w:r>
      <w:r w:rsidRPr="00C15F5C">
        <w:rPr>
          <w:sz w:val="20"/>
          <w:szCs w:val="20"/>
        </w:rPr>
        <w:t>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отчетности о выполнении муниципального задания</w:t>
      </w:r>
    </w:p>
    <w:p w:rsidR="00200F5A" w:rsidRPr="00223D97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200F5A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3.2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200F5A" w:rsidRPr="00223D97" w:rsidRDefault="00200F5A" w:rsidP="00200F5A">
      <w:pPr>
        <w:ind w:firstLine="851"/>
        <w:jc w:val="both"/>
        <w:rPr>
          <w:sz w:val="20"/>
          <w:szCs w:val="20"/>
        </w:rPr>
      </w:pPr>
    </w:p>
    <w:p w:rsidR="00BD6338" w:rsidRPr="00223D97" w:rsidRDefault="00BD6338" w:rsidP="00BD6338">
      <w:pPr>
        <w:tabs>
          <w:tab w:val="left" w:pos="993"/>
        </w:tabs>
        <w:suppressAutoHyphens w:val="0"/>
        <w:rPr>
          <w:b/>
          <w:i/>
          <w:sz w:val="20"/>
          <w:szCs w:val="20"/>
        </w:rPr>
      </w:pP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  <w:sectPr w:rsidR="00BD6338" w:rsidRPr="00223D97" w:rsidSect="005F0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</w:pPr>
    </w:p>
    <w:p w:rsidR="00BD6338" w:rsidRPr="00223D97" w:rsidRDefault="005F0D5C" w:rsidP="00BD6338">
      <w:pPr>
        <w:ind w:left="5954"/>
        <w:rPr>
          <w:sz w:val="20"/>
          <w:szCs w:val="20"/>
        </w:rPr>
      </w:pPr>
      <w:r>
        <w:rPr>
          <w:sz w:val="20"/>
          <w:szCs w:val="20"/>
        </w:rPr>
        <w:t>Приложение № 13</w:t>
      </w:r>
      <w:r w:rsidR="00BD6338" w:rsidRPr="00223D97">
        <w:rPr>
          <w:sz w:val="20"/>
          <w:szCs w:val="20"/>
        </w:rPr>
        <w:t xml:space="preserve"> к приказу Комитета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№ _______ от _________</w:t>
      </w:r>
      <w:r w:rsidR="00965378">
        <w:rPr>
          <w:sz w:val="20"/>
          <w:szCs w:val="20"/>
        </w:rPr>
        <w:t>______</w:t>
      </w:r>
      <w:r w:rsidRPr="00223D97">
        <w:rPr>
          <w:sz w:val="20"/>
          <w:szCs w:val="20"/>
        </w:rPr>
        <w:t>__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BD6338">
      <w:pPr>
        <w:suppressAutoHyphens w:val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</w:tabs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Наименование и цель оказания муниципальной услуги</w:t>
      </w:r>
    </w:p>
    <w:p w:rsidR="00BD6338" w:rsidRPr="00223D97" w:rsidRDefault="00BD6338" w:rsidP="00783AAB">
      <w:pPr>
        <w:suppressAutoHyphens w:val="0"/>
        <w:ind w:firstLine="56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(социально-педагогическая направленность) оказывается в целях обучения и воспитания, формирования общей культуры личности обучающихся, их адаптации к жизни в обществе; создания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 воспитания гражданственности, любви к окружающей природе, Родине, семье; формирования здорового образа жизни обучающихся; создания многообразия видов деятельности, удовлетворяющей самые разные интересы, склонности и потребности ребенка; реализации личностно-ориентированного подхода к ребенку; выявления и поддержки наиболее одаренных и талантливых детей и подростков.</w:t>
      </w:r>
    </w:p>
    <w:p w:rsidR="00BD6338" w:rsidRPr="00223D97" w:rsidRDefault="00BD6338" w:rsidP="00BD6338">
      <w:pPr>
        <w:ind w:left="360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</w:tabs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Перечень (характеристика) потенциальных потребителей муниципальной услуги</w:t>
      </w:r>
    </w:p>
    <w:p w:rsidR="00BD6338" w:rsidRPr="00223D97" w:rsidRDefault="00BD6338" w:rsidP="00783AAB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(социально-педагогическая направленность) Муниципальным бюджетным образовательным учреждением дополнительного образования детей "Майкопский центр развития творчества детей и юношества" (МБОУ ДОД «МЦРТДиЮ») оказывается физическим лицам в возрасте от 4 до 18 лет, зачисленным в данную организацию по заявлению родителей (законных представителей) в порядке, установленном Уставом МБОУ ДОД «МЦРТДиЮ».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Нормативное правовое регулирование муниципальной услуги</w:t>
      </w:r>
    </w:p>
    <w:p w:rsidR="00BD6338" w:rsidRPr="00223D97" w:rsidRDefault="00BD6338" w:rsidP="00783AAB">
      <w:pPr>
        <w:tabs>
          <w:tab w:val="left" w:pos="851"/>
        </w:tabs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06.10.2003 г. № 131-ФЗ "Об общих принципах организации местного самоуправления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29.12.2012 г. № 273-ФЗ "Об образовании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27.07.2010 г. № 210-ФЗ "Об организации предоставления государственных и муниципальных услуг";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27.12.2013 г. № 264 "Об образовании в Республике Адыгея";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23.12.2008 г. № 226 "О наделении органов местного самоуправления отдельными государственными полномочиями РА в сфере образования";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29.07.2009 №150-рс/378 "Об Уставе муниципального образования "Город Майкоп";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28.04.2016 №181-рс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783AAB">
      <w:pPr>
        <w:tabs>
          <w:tab w:val="left" w:pos="851"/>
        </w:tabs>
        <w:ind w:firstLine="567"/>
        <w:jc w:val="both"/>
        <w:rPr>
          <w:rFonts w:cs="Arial"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</w:tabs>
        <w:suppressAutoHyphens w:val="0"/>
        <w:ind w:left="284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BD6338">
      <w:pPr>
        <w:suppressAutoHyphens w:val="0"/>
        <w:ind w:firstLine="709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ind w:left="1080"/>
        <w:jc w:val="both"/>
        <w:rPr>
          <w:b/>
          <w:i/>
          <w:sz w:val="20"/>
          <w:szCs w:val="2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9"/>
        <w:gridCol w:w="2268"/>
        <w:gridCol w:w="1984"/>
        <w:gridCol w:w="2977"/>
        <w:gridCol w:w="1701"/>
      </w:tblGrid>
      <w:tr w:rsidR="00BD6338" w:rsidRPr="00223D97" w:rsidTr="006E2EE9">
        <w:trPr>
          <w:tblHeader/>
        </w:trPr>
        <w:tc>
          <w:tcPr>
            <w:tcW w:w="539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Наименование</w:t>
            </w:r>
          </w:p>
          <w:p w:rsidR="00BD6338" w:rsidRPr="00223D97" w:rsidRDefault="00BD6338" w:rsidP="005F0D5C">
            <w:pPr>
              <w:jc w:val="center"/>
              <w:rPr>
                <w:rFonts w:cs="Arial"/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критерия оценки</w:t>
            </w:r>
          </w:p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качества оказания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Наименование </w:t>
            </w:r>
            <w:r w:rsidRPr="00223D97">
              <w:rPr>
                <w:rFonts w:cs="Arial"/>
                <w:sz w:val="18"/>
                <w:szCs w:val="18"/>
              </w:rPr>
              <w:t>показателя оценки качества оказания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Индикаторы качества муниципальной услуги</w:t>
            </w:r>
          </w:p>
        </w:tc>
        <w:tc>
          <w:tcPr>
            <w:tcW w:w="1701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Целевое значение </w:t>
            </w:r>
            <w:r w:rsidRPr="00223D97">
              <w:rPr>
                <w:rFonts w:cs="Arial"/>
                <w:sz w:val="18"/>
                <w:szCs w:val="18"/>
              </w:rPr>
              <w:t>индикатора качества муниципальной услуги</w:t>
            </w:r>
          </w:p>
        </w:tc>
      </w:tr>
      <w:tr w:rsidR="00BD6338" w:rsidRPr="00223D97" w:rsidTr="006E2EE9">
        <w:trPr>
          <w:trHeight w:val="1370"/>
          <w:tblHeader/>
        </w:trPr>
        <w:tc>
          <w:tcPr>
            <w:tcW w:w="539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2"/>
              </w:numPr>
              <w:ind w:left="289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Развитие системы дополнительного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Реализация дополнительных общеразвивающих программ (социально-педагогическая направленность)</w:t>
            </w:r>
          </w:p>
        </w:tc>
        <w:tc>
          <w:tcPr>
            <w:tcW w:w="2977" w:type="dxa"/>
            <w:shd w:val="clear" w:color="auto" w:fill="auto"/>
          </w:tcPr>
          <w:p w:rsidR="00BD6338" w:rsidRPr="00223D97" w:rsidRDefault="00BD6338" w:rsidP="00783AAB">
            <w:pPr>
              <w:ind w:firstLine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обучающихся и воспитанников, освоивших образовательные программы к общему числу обучающихся</w:t>
            </w:r>
          </w:p>
        </w:tc>
        <w:tc>
          <w:tcPr>
            <w:tcW w:w="1701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100%</w:t>
            </w:r>
          </w:p>
        </w:tc>
      </w:tr>
      <w:tr w:rsidR="00BD6338" w:rsidRPr="00223D97" w:rsidTr="006E2EE9">
        <w:trPr>
          <w:trHeight w:val="1433"/>
          <w:tblHeader/>
        </w:trPr>
        <w:tc>
          <w:tcPr>
            <w:tcW w:w="53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2"/>
              </w:numPr>
              <w:ind w:left="289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D6338" w:rsidRPr="00223D97" w:rsidRDefault="00BD6338" w:rsidP="00783AAB">
            <w:pPr>
              <w:ind w:firstLine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призеров международных, всероссийских, республиканских, городских конкурсов и фестивалей к общему числу обучающихся, участвующих в международных, всероссийских, республиканских, городских конкурсах и фестивалях;</w:t>
            </w:r>
          </w:p>
        </w:tc>
        <w:tc>
          <w:tcPr>
            <w:tcW w:w="1701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25%</w:t>
            </w:r>
          </w:p>
        </w:tc>
      </w:tr>
      <w:tr w:rsidR="00BD6338" w:rsidRPr="00223D97" w:rsidTr="006E2EE9">
        <w:trPr>
          <w:trHeight w:val="1609"/>
          <w:tblHeader/>
        </w:trPr>
        <w:tc>
          <w:tcPr>
            <w:tcW w:w="53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2"/>
              </w:numPr>
              <w:ind w:left="289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D6338" w:rsidRPr="00223D97" w:rsidRDefault="00BD6338" w:rsidP="00783AAB">
            <w:pPr>
              <w:ind w:firstLine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участия учреждения дополнительного образования в проведении городских мероприятий к общему числу городских мероприятий, проводимых Комитетом по образованию Администрации МО «Город Майкоп»</w:t>
            </w:r>
          </w:p>
        </w:tc>
        <w:tc>
          <w:tcPr>
            <w:tcW w:w="1701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60%</w:t>
            </w:r>
          </w:p>
        </w:tc>
      </w:tr>
      <w:tr w:rsidR="00BD6338" w:rsidRPr="00223D97" w:rsidTr="006E2EE9">
        <w:trPr>
          <w:trHeight w:val="1457"/>
          <w:tblHeader/>
        </w:trPr>
        <w:tc>
          <w:tcPr>
            <w:tcW w:w="539" w:type="dxa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2"/>
              </w:numPr>
              <w:ind w:left="289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Профессиональное мастерство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Повышение квалификации педагогов</w:t>
            </w:r>
          </w:p>
        </w:tc>
        <w:tc>
          <w:tcPr>
            <w:tcW w:w="2977" w:type="dxa"/>
            <w:shd w:val="clear" w:color="auto" w:fill="auto"/>
          </w:tcPr>
          <w:p w:rsidR="00BD6338" w:rsidRPr="00223D97" w:rsidRDefault="00BD6338" w:rsidP="00783AAB">
            <w:pPr>
              <w:ind w:firstLine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педагогов,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63%</w:t>
            </w:r>
          </w:p>
        </w:tc>
      </w:tr>
      <w:tr w:rsidR="00BD6338" w:rsidRPr="00223D97" w:rsidTr="006E2EE9">
        <w:trPr>
          <w:trHeight w:val="1434"/>
          <w:tblHeader/>
        </w:trPr>
        <w:tc>
          <w:tcPr>
            <w:tcW w:w="539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2"/>
              </w:numPr>
              <w:ind w:left="289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Качество муниципальной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Удовлетворенность потребителей муниципальной услуги её </w:t>
            </w:r>
            <w:r w:rsidRPr="00223D97">
              <w:rPr>
                <w:rStyle w:val="highlight"/>
                <w:sz w:val="18"/>
                <w:szCs w:val="18"/>
              </w:rPr>
              <w:t>качеством</w:t>
            </w:r>
          </w:p>
        </w:tc>
        <w:tc>
          <w:tcPr>
            <w:tcW w:w="2977" w:type="dxa"/>
            <w:shd w:val="clear" w:color="auto" w:fill="auto"/>
          </w:tcPr>
          <w:p w:rsidR="00BD6338" w:rsidRPr="00223D97" w:rsidRDefault="00BD6338" w:rsidP="00783AAB">
            <w:pPr>
              <w:ind w:firstLine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- </w:t>
            </w:r>
            <w:r w:rsidR="00A92579">
              <w:rPr>
                <w:sz w:val="18"/>
                <w:szCs w:val="18"/>
              </w:rPr>
              <w:t>доля</w:t>
            </w:r>
            <w:r w:rsidR="00A92579" w:rsidRPr="00223D97">
              <w:rPr>
                <w:sz w:val="18"/>
                <w:szCs w:val="18"/>
              </w:rPr>
              <w:t xml:space="preserve"> родителей (законных представителей) удовлетворенных качеством и доступностью услуги от общего числа </w:t>
            </w:r>
            <w:r w:rsidR="00A92579">
              <w:rPr>
                <w:sz w:val="18"/>
                <w:szCs w:val="18"/>
              </w:rPr>
              <w:t>анкетированных</w:t>
            </w:r>
          </w:p>
        </w:tc>
        <w:tc>
          <w:tcPr>
            <w:tcW w:w="1701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85%</w:t>
            </w:r>
          </w:p>
        </w:tc>
      </w:tr>
      <w:tr w:rsidR="00BD6338" w:rsidRPr="00223D97" w:rsidTr="006E2EE9">
        <w:trPr>
          <w:trHeight w:val="1286"/>
          <w:tblHeader/>
        </w:trPr>
        <w:tc>
          <w:tcPr>
            <w:tcW w:w="53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2"/>
              </w:numPr>
              <w:ind w:left="289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D6338" w:rsidRPr="00223D97" w:rsidRDefault="00BD6338" w:rsidP="00783AAB">
            <w:pPr>
              <w:ind w:firstLine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701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0 ед.</w:t>
            </w:r>
          </w:p>
        </w:tc>
      </w:tr>
      <w:tr w:rsidR="00BD6338" w:rsidRPr="00223D97" w:rsidTr="006E2EE9">
        <w:trPr>
          <w:trHeight w:val="1021"/>
          <w:tblHeader/>
        </w:trPr>
        <w:tc>
          <w:tcPr>
            <w:tcW w:w="539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2"/>
              </w:numPr>
              <w:ind w:left="289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Экономика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 xml:space="preserve">Финансовое обеспечение по реализации </w:t>
            </w:r>
            <w:r w:rsidRPr="00223D97">
              <w:rPr>
                <w:sz w:val="18"/>
                <w:szCs w:val="18"/>
              </w:rPr>
              <w:t>дополнительных общеразвивающих программ (социально-педагогическая направленность)</w:t>
            </w:r>
          </w:p>
        </w:tc>
        <w:tc>
          <w:tcPr>
            <w:tcW w:w="2977" w:type="dxa"/>
            <w:shd w:val="clear" w:color="auto" w:fill="auto"/>
          </w:tcPr>
          <w:p w:rsidR="00BD6338" w:rsidRPr="00223D97" w:rsidRDefault="00BD6338" w:rsidP="00783AAB">
            <w:pPr>
              <w:ind w:firstLine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доведение средней заработной платы педагогических работников ОО до средней заработной платы в РА</w:t>
            </w:r>
          </w:p>
        </w:tc>
        <w:tc>
          <w:tcPr>
            <w:tcW w:w="1701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</w:t>
            </w:r>
          </w:p>
        </w:tc>
      </w:tr>
      <w:tr w:rsidR="00BD6338" w:rsidRPr="00223D97" w:rsidTr="006E2EE9">
        <w:trPr>
          <w:trHeight w:val="913"/>
          <w:tblHeader/>
        </w:trPr>
        <w:tc>
          <w:tcPr>
            <w:tcW w:w="53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D6338" w:rsidRPr="00223D97" w:rsidRDefault="00BD6338" w:rsidP="00783AAB">
            <w:pPr>
              <w:ind w:firstLine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финансовая обеспеченность в расчете на одного обучающегося</w:t>
            </w:r>
          </w:p>
        </w:tc>
        <w:tc>
          <w:tcPr>
            <w:tcW w:w="1701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</w:t>
            </w:r>
          </w:p>
        </w:tc>
      </w:tr>
    </w:tbl>
    <w:p w:rsidR="0088105A" w:rsidRDefault="0088105A" w:rsidP="00BD6338">
      <w:pPr>
        <w:ind w:left="360"/>
        <w:jc w:val="both"/>
        <w:rPr>
          <w:sz w:val="20"/>
          <w:szCs w:val="20"/>
        </w:rPr>
      </w:pPr>
    </w:p>
    <w:p w:rsidR="0088105A" w:rsidRPr="00223D97" w:rsidRDefault="0088105A" w:rsidP="00BD6338">
      <w:pPr>
        <w:ind w:left="360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Описание последовательности действий по оказанию муниципальной услуги</w:t>
      </w:r>
    </w:p>
    <w:p w:rsidR="00BD6338" w:rsidRPr="00223D97" w:rsidRDefault="00BD6338" w:rsidP="006E2EE9">
      <w:pPr>
        <w:spacing w:line="259" w:lineRule="auto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</w:t>
      </w:r>
      <w:r w:rsidRPr="00223D97">
        <w:rPr>
          <w:rFonts w:cs="Arial"/>
          <w:sz w:val="20"/>
          <w:szCs w:val="20"/>
        </w:rPr>
        <w:t xml:space="preserve">реализации </w:t>
      </w:r>
      <w:r w:rsidRPr="00223D97">
        <w:rPr>
          <w:sz w:val="20"/>
          <w:szCs w:val="20"/>
        </w:rPr>
        <w:t>дополнительных общеразвивающих программ (социально-педагогическая направленность) оказывается в следующем порядке:</w:t>
      </w:r>
    </w:p>
    <w:p w:rsidR="00BD6338" w:rsidRPr="00223D97" w:rsidRDefault="00BD6338" w:rsidP="006E2EE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МБОУ ДОД «МЦРТДиЮ» определяется образовательной программой (образовательными программами), разрабатываемой, принимаемой и реализуемой этой организацией самостоятельно с учётом запросов детей, их родителей (законных представителей), образовательных организаций, детских и юношеских общественных объединений и организаций, особенностей социально-экономического развития муниципального образования «Город Майкоп».</w:t>
      </w:r>
    </w:p>
    <w:p w:rsidR="00BD6338" w:rsidRPr="00223D97" w:rsidRDefault="00BD6338" w:rsidP="006E2EE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Программы должны быть составлены с учетом возрастных и психофизических возможностей обучающихся. Занятия в организации могут проводиться по интегрированным, комплексным, авторским программам.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Образование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осуществляется в очной форме.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Организация образовательного процесса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регламентируется учебным планом с разбивкой по учебным курсам и годам обучения.</w:t>
      </w:r>
    </w:p>
    <w:p w:rsidR="00BD6338" w:rsidRPr="00223D97" w:rsidRDefault="00BD6338" w:rsidP="006E2EE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Расписание занятий составляется администрацией МБОУ ДОД «МЦРТДиЮ» по представлению педагогических работников с учётом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lastRenderedPageBreak/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Порядок приема обучающихся регламентируется локальным нормативным актом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>.</w:t>
      </w:r>
    </w:p>
    <w:p w:rsidR="00BD6338" w:rsidRPr="00223D97" w:rsidRDefault="00BD6338" w:rsidP="006E2EE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Каждый ребёнок имеет право заниматься в нескольких группах, кружках, студиях, ансамблях, секциях (далее - объединения дополнительного образования), менять их.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оказывающее услугу по </w:t>
      </w:r>
      <w:r w:rsidRPr="00223D97">
        <w:rPr>
          <w:sz w:val="20"/>
          <w:szCs w:val="20"/>
        </w:rPr>
        <w:t>реализации дополнительных общеразвивающих программ (социально-педагогическая направленность)</w:t>
      </w:r>
      <w:r w:rsidRPr="00223D97">
        <w:rPr>
          <w:rFonts w:eastAsia="Calibri" w:cs="Calibri"/>
          <w:sz w:val="20"/>
          <w:szCs w:val="20"/>
        </w:rPr>
        <w:t>, при приеме ребенка на обучение должно ознакомить родителя (законного представителя) ребенка с его Уставом,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программами, правилами поведения и другими документами, регламентирующими организацию образовательного процесса и пребывания детей в данной организации.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Обеспечение охраны здоровья обучающихся (за исключением оказания первичной медико-санитарной помощи) в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реализующим </w:t>
      </w:r>
      <w:r w:rsidRPr="00223D97">
        <w:rPr>
          <w:sz w:val="20"/>
          <w:szCs w:val="20"/>
        </w:rPr>
        <w:t>дополнительные общеразвивающие программы (социально-педагогическая направленность)</w:t>
      </w:r>
      <w:r w:rsidRPr="00223D97">
        <w:rPr>
          <w:rFonts w:eastAsia="Calibri" w:cs="Calibri"/>
          <w:sz w:val="20"/>
          <w:szCs w:val="20"/>
        </w:rPr>
        <w:t>, осуществляется этой организацией.</w:t>
      </w:r>
    </w:p>
    <w:p w:rsidR="00BD6338" w:rsidRPr="00223D97" w:rsidRDefault="00BD6338" w:rsidP="006E2EE9">
      <w:pPr>
        <w:suppressAutoHyphens w:val="0"/>
        <w:ind w:firstLine="567"/>
        <w:jc w:val="both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материально-техническому обеспечению оказания муниципальной услуги</w:t>
      </w:r>
    </w:p>
    <w:p w:rsidR="00BD6338" w:rsidRPr="00223D97" w:rsidRDefault="00BD6338" w:rsidP="006E2EE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6.1. Требования к помещениям для осуществления услуги по реализации дополнительных общеразвивающих программ (социально-педагогическая направленность):</w:t>
      </w:r>
    </w:p>
    <w:tbl>
      <w:tblPr>
        <w:tblW w:w="4843" w:type="pct"/>
        <w:jc w:val="center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6"/>
        <w:gridCol w:w="8784"/>
      </w:tblGrid>
      <w:tr w:rsidR="00BD6338" w:rsidRPr="00223D97" w:rsidTr="007A26B3">
        <w:trPr>
          <w:trHeight w:val="228"/>
          <w:tblHeader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7A26B3">
        <w:trPr>
          <w:trHeight w:val="182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7A26B3">
        <w:trPr>
          <w:trHeight w:val="477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7A26B3">
        <w:trPr>
          <w:trHeight w:val="314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7A26B3">
        <w:trPr>
          <w:trHeight w:val="324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7A26B3">
        <w:trPr>
          <w:trHeight w:val="172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7A26B3">
        <w:trPr>
          <w:trHeight w:val="324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7A26B3">
        <w:trPr>
          <w:trHeight w:val="324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7A26B3">
        <w:trPr>
          <w:trHeight w:val="314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территории организации (озеленение территории, наличие оборудованных мест для отдыха)</w:t>
            </w:r>
          </w:p>
        </w:tc>
      </w:tr>
      <w:tr w:rsidR="00BD6338" w:rsidRPr="00223D97" w:rsidTr="007A26B3">
        <w:trPr>
          <w:trHeight w:val="182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мультимедийного проектора</w:t>
            </w:r>
          </w:p>
        </w:tc>
      </w:tr>
      <w:tr w:rsidR="00BD6338" w:rsidRPr="00223D97" w:rsidTr="007A26B3">
        <w:trPr>
          <w:trHeight w:val="467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 ) для каждого установленного компьютера </w:t>
            </w:r>
          </w:p>
        </w:tc>
      </w:tr>
    </w:tbl>
    <w:p w:rsidR="00BD6338" w:rsidRPr="00223D97" w:rsidRDefault="00BD6338" w:rsidP="00BD6338">
      <w:pPr>
        <w:ind w:firstLine="709"/>
        <w:jc w:val="both"/>
        <w:rPr>
          <w:sz w:val="20"/>
          <w:szCs w:val="20"/>
        </w:rPr>
      </w:pPr>
    </w:p>
    <w:p w:rsidR="00BD6338" w:rsidRPr="00223D97" w:rsidRDefault="00BD6338" w:rsidP="006E2EE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6.2. МБОУ ДОД «МЦРТДиЮ»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Pr="00223D97" w:rsidRDefault="00BD6338" w:rsidP="006E2EE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 специалистов.</w:t>
      </w:r>
    </w:p>
    <w:p w:rsidR="00BD6338" w:rsidRPr="00223D97" w:rsidRDefault="00BD6338" w:rsidP="006E2EE9">
      <w:pPr>
        <w:ind w:firstLine="567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851"/>
        </w:tabs>
        <w:suppressAutoHyphens w:val="0"/>
        <w:ind w:left="0"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уровню информационного обеспечения потребителей муниципальной услуги</w:t>
      </w:r>
    </w:p>
    <w:p w:rsidR="00BD6338" w:rsidRPr="00223D97" w:rsidRDefault="00BD6338" w:rsidP="006E2EE9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МБОУ ДОД «МЦРТДиЮ» услуге по реализации дополнительных общеразвивающих программ (социально-педагогическая направленность) в обязательном порядке включаются:</w:t>
      </w:r>
    </w:p>
    <w:p w:rsidR="00BD6338" w:rsidRPr="00223D97" w:rsidRDefault="00BD6338" w:rsidP="006E2E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характеристики услуги, область ее предоставления и затраты времени на ее предоставление;</w:t>
      </w:r>
    </w:p>
    <w:p w:rsidR="00BD6338" w:rsidRPr="00223D97" w:rsidRDefault="00BD6338" w:rsidP="006E2E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6E2E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 xml:space="preserve">адекватные и доступные средства для эффективного общения работников </w:t>
      </w:r>
      <w:r w:rsidRPr="00223D9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МБОУ ДОД «МЦРТДиЮ» </w:t>
      </w:r>
      <w:r w:rsidRPr="00223D97">
        <w:rPr>
          <w:rFonts w:ascii="Times New Roman" w:eastAsia="Calibri" w:hAnsi="Times New Roman" w:cs="Calibri"/>
          <w:sz w:val="20"/>
          <w:szCs w:val="20"/>
        </w:rPr>
        <w:t>с потребителями муниципальной услуги;</w:t>
      </w:r>
    </w:p>
    <w:p w:rsidR="00BD6338" w:rsidRPr="00223D97" w:rsidRDefault="00BD6338" w:rsidP="006E2E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6E2E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6E2EE9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правила и условия эффективного и безопасного предоставления  муниципальной услуги.</w:t>
      </w:r>
    </w:p>
    <w:p w:rsidR="00BD6338" w:rsidRDefault="00BD6338" w:rsidP="006E2EE9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6E2EE9" w:rsidRPr="00223D97" w:rsidRDefault="006E2EE9" w:rsidP="006E2EE9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Требования к кадровому обеспечению оказания муниципальной услуги</w:t>
      </w:r>
    </w:p>
    <w:p w:rsidR="00BD6338" w:rsidRPr="00223D97" w:rsidRDefault="00BD6338" w:rsidP="00BA2BBA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8.1.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должно располагать необходимым числом специалистов в соответствии со штатным расписанием, а также в соответствии с количеством укомплектованных обучающимися групп.</w:t>
      </w:r>
    </w:p>
    <w:p w:rsidR="00BD6338" w:rsidRPr="00223D97" w:rsidRDefault="00BD6338" w:rsidP="00BA2BBA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8.2. Предоставление услуги по реализации дополнительных общеразвивающих программ (социально-педагогическая направленность) осуществляют следующие виды персонала: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BA2BBA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  <w:lang w:eastAsia="ar-SA"/>
        </w:rPr>
        <w:t xml:space="preserve">Каждый сотрудник МБОУ ДОД «МЦРТДиЮ» осуществляет свою профессиональную деятельность в соответствии со своей должностной инструкцией и должен </w:t>
      </w:r>
      <w:r w:rsidRPr="00223D97">
        <w:rPr>
          <w:sz w:val="20"/>
          <w:szCs w:val="20"/>
        </w:rPr>
        <w:t>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BA2BBA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8.3.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или иными действенными способами.</w:t>
      </w:r>
    </w:p>
    <w:p w:rsidR="00BD6338" w:rsidRPr="00223D97" w:rsidRDefault="00BD6338" w:rsidP="00BA2BBA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Наряду с соответствующей квалификацией все работники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должны обладать высокими моральными качествами, чувством ответственности, при оказании услуг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BA2BBA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К педагогической деятельности в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BA2BBA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8.4. В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работники проходят медицинское обследование в соответствии с требованиями СанПиН.</w:t>
      </w:r>
    </w:p>
    <w:p w:rsidR="00BD6338" w:rsidRPr="00223D97" w:rsidRDefault="00BD6338" w:rsidP="006E2EE9">
      <w:pPr>
        <w:pStyle w:val="13pt"/>
        <w:ind w:firstLine="567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организации учёта мнения потребителей о качестве муниципальной услуги</w:t>
      </w:r>
    </w:p>
    <w:p w:rsidR="00BD6338" w:rsidRPr="00223D97" w:rsidRDefault="00BD6338" w:rsidP="006E2EE9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3A55E1" w:rsidRPr="00223D97" w:rsidRDefault="003A55E1" w:rsidP="003A55E1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3A55E1" w:rsidRPr="006E2EE9" w:rsidRDefault="003A55E1" w:rsidP="00943404">
      <w:pPr>
        <w:pStyle w:val="a5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sz w:val="20"/>
          <w:szCs w:val="20"/>
        </w:rPr>
      </w:pPr>
      <w:r w:rsidRPr="006E2EE9">
        <w:rPr>
          <w:sz w:val="20"/>
          <w:szCs w:val="20"/>
        </w:rPr>
        <w:t>анализ отчетных показателей;</w:t>
      </w:r>
    </w:p>
    <w:p w:rsidR="003A55E1" w:rsidRPr="006E2EE9" w:rsidRDefault="003A55E1" w:rsidP="00943404">
      <w:pPr>
        <w:pStyle w:val="a5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sz w:val="20"/>
          <w:szCs w:val="20"/>
        </w:rPr>
      </w:pPr>
      <w:r w:rsidRPr="006E2EE9">
        <w:rPr>
          <w:sz w:val="20"/>
          <w:szCs w:val="20"/>
        </w:rPr>
        <w:t>анализ статистических показателей;</w:t>
      </w:r>
    </w:p>
    <w:p w:rsidR="003A55E1" w:rsidRPr="006E2EE9" w:rsidRDefault="003A55E1" w:rsidP="00943404">
      <w:pPr>
        <w:pStyle w:val="a5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sz w:val="20"/>
          <w:szCs w:val="20"/>
        </w:rPr>
      </w:pPr>
      <w:r w:rsidRPr="006E2EE9">
        <w:rPr>
          <w:sz w:val="20"/>
          <w:szCs w:val="20"/>
        </w:rPr>
        <w:t>социологический опрос населения (при проведении анкетирования родителей (законных представителей) обучающихся по показателю 4.1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отчетности о выполнении муниципального задания</w:t>
      </w:r>
    </w:p>
    <w:p w:rsidR="00200F5A" w:rsidRPr="00223D97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200F5A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3.2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200F5A" w:rsidRPr="00223D97" w:rsidRDefault="00200F5A" w:rsidP="00200F5A">
      <w:pPr>
        <w:ind w:firstLine="851"/>
        <w:jc w:val="both"/>
        <w:rPr>
          <w:sz w:val="20"/>
          <w:szCs w:val="20"/>
        </w:rPr>
      </w:pPr>
    </w:p>
    <w:p w:rsidR="00BD6338" w:rsidRPr="00223D97" w:rsidRDefault="00BD6338" w:rsidP="00BD6338">
      <w:pPr>
        <w:tabs>
          <w:tab w:val="left" w:pos="993"/>
        </w:tabs>
        <w:suppressAutoHyphens w:val="0"/>
        <w:rPr>
          <w:b/>
          <w:i/>
          <w:sz w:val="20"/>
          <w:szCs w:val="20"/>
        </w:rPr>
      </w:pP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  <w:sectPr w:rsidR="00BD6338" w:rsidRPr="00223D97" w:rsidSect="005F0D5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D6338" w:rsidRPr="00223D97" w:rsidRDefault="00BD6338" w:rsidP="00BD6338">
      <w:pPr>
        <w:suppressAutoHyphens w:val="0"/>
        <w:jc w:val="both"/>
        <w:rPr>
          <w:b/>
          <w:i/>
          <w:sz w:val="20"/>
          <w:szCs w:val="20"/>
        </w:rPr>
      </w:pPr>
    </w:p>
    <w:p w:rsidR="00BD6338" w:rsidRPr="00223D97" w:rsidRDefault="005F0D5C" w:rsidP="00BD6338">
      <w:pPr>
        <w:ind w:left="5954"/>
        <w:rPr>
          <w:sz w:val="20"/>
          <w:szCs w:val="20"/>
        </w:rPr>
      </w:pPr>
      <w:r>
        <w:rPr>
          <w:sz w:val="20"/>
          <w:szCs w:val="20"/>
        </w:rPr>
        <w:t>Приложение № 14</w:t>
      </w:r>
      <w:r w:rsidR="00BD6338" w:rsidRPr="00223D97">
        <w:rPr>
          <w:sz w:val="20"/>
          <w:szCs w:val="20"/>
        </w:rPr>
        <w:t xml:space="preserve"> к приказу Комитета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№ _______ от ______</w:t>
      </w:r>
      <w:r w:rsidR="006E2EE9">
        <w:rPr>
          <w:sz w:val="20"/>
          <w:szCs w:val="20"/>
        </w:rPr>
        <w:t>_______</w:t>
      </w:r>
      <w:r w:rsidRPr="00223D97">
        <w:rPr>
          <w:sz w:val="20"/>
          <w:szCs w:val="20"/>
        </w:rPr>
        <w:t>______</w:t>
      </w:r>
    </w:p>
    <w:p w:rsidR="0088105A" w:rsidRPr="00223D97" w:rsidRDefault="0088105A" w:rsidP="00BD6338">
      <w:pPr>
        <w:suppressAutoHyphens w:val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426" w:hanging="426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Наименование и цель оказания муниципальной услуги</w:t>
      </w:r>
    </w:p>
    <w:p w:rsidR="00BD6338" w:rsidRPr="00223D97" w:rsidRDefault="00BD6338" w:rsidP="00BA2BBA">
      <w:pPr>
        <w:suppressAutoHyphens w:val="0"/>
        <w:ind w:firstLine="56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(техническая направленность) оказывается в целях обучения и воспитания, формирования общей культуры личности обучающихся, их адаптации к жизни в обществе; создания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 воспитания гражданственности, любви к окружающей природе, Родине, семье; формирования здорового образа жизни обучающихся; создания многообразия видов деятельности, удовлетворяющей самые разные интересы, склонности и потребности ребенка; реализации личностно-ориентированного подхода к ребенку; выявления и поддержки наиболее одаренных и талантливых детей и подростков.</w:t>
      </w:r>
    </w:p>
    <w:p w:rsidR="00BD6338" w:rsidRPr="00223D97" w:rsidRDefault="00BD6338" w:rsidP="00BD6338">
      <w:pPr>
        <w:ind w:left="360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709" w:hanging="709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Перечень (характеристика) потенциальных потребителей муниципальной услуги</w:t>
      </w:r>
    </w:p>
    <w:p w:rsidR="00BD6338" w:rsidRPr="00223D97" w:rsidRDefault="00BD6338" w:rsidP="00BA2BBA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(техническая направленность) Муниципальным бюджетным образовательным учреждением дополнительного образования детей "Майкопский центр развития творчества детей и юношества" (МБОУ ДОД «МЦРТДиЮ») оказывается физическим лицам в возрасте от 6 до 18 лет, зачисленным в данную организацию по заявлению родителей (законных представителей) в порядке, установленном Уставом МБОУ ДОД «МЦРТДиЮ».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709" w:hanging="709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Нормативное правовое регулирование муниципальной услуги</w:t>
      </w:r>
    </w:p>
    <w:p w:rsidR="00BD6338" w:rsidRPr="00223D97" w:rsidRDefault="00BD6338" w:rsidP="00BA2BBA">
      <w:pPr>
        <w:tabs>
          <w:tab w:val="left" w:pos="851"/>
        </w:tabs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06.10.2003 г. № 131-ФЗ "Об общих принципах организации местного самоуправления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29.12.2012 г. № 273-ФЗ "Об образовании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27.07.2010 г. № 210-ФЗ "Об организации предоставления государственных и муниципальных услуг";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27.12.2013 г. № 264 "Об образовании в Республике Адыгея";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23.12.2008 г. № 226 "О наделении органов местного самоуправления отдельными государственными полномочиями РА в сфере образования";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29.07.2009 №150-рс/378 "Об Уставе муниципального образования "Город Майкоп";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</w:t>
      </w:r>
      <w:r w:rsidR="006E61A3">
        <w:rPr>
          <w:color w:val="000000"/>
          <w:sz w:val="20"/>
          <w:szCs w:val="20"/>
        </w:rPr>
        <w:t>я «Город Майкоп» от 28.04.2016</w:t>
      </w:r>
      <w:r w:rsidRPr="004C05B0">
        <w:rPr>
          <w:color w:val="000000"/>
          <w:sz w:val="20"/>
          <w:szCs w:val="20"/>
        </w:rPr>
        <w:t xml:space="preserve"> №181-рс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BA2BBA">
      <w:pPr>
        <w:ind w:firstLine="567"/>
        <w:jc w:val="both"/>
        <w:rPr>
          <w:rFonts w:cs="Arial"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709"/>
        </w:tabs>
        <w:suppressAutoHyphens w:val="0"/>
        <w:ind w:left="0" w:firstLine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BA2BBA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ind w:left="1080"/>
        <w:jc w:val="both"/>
        <w:rPr>
          <w:b/>
          <w:i/>
          <w:sz w:val="20"/>
          <w:szCs w:val="20"/>
        </w:rPr>
      </w:pPr>
    </w:p>
    <w:tbl>
      <w:tblPr>
        <w:tblW w:w="91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2694"/>
        <w:gridCol w:w="1666"/>
      </w:tblGrid>
      <w:tr w:rsidR="00BD6338" w:rsidRPr="00223D97" w:rsidTr="007A26B3">
        <w:trPr>
          <w:tblHeader/>
        </w:trPr>
        <w:tc>
          <w:tcPr>
            <w:tcW w:w="567" w:type="dxa"/>
            <w:shd w:val="clear" w:color="auto" w:fill="auto"/>
          </w:tcPr>
          <w:p w:rsidR="00BD6338" w:rsidRPr="00223D97" w:rsidRDefault="00BD6338" w:rsidP="00101BB6">
            <w:pPr>
              <w:ind w:right="130"/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Наименование</w:t>
            </w:r>
          </w:p>
          <w:p w:rsidR="00BD6338" w:rsidRPr="00223D97" w:rsidRDefault="00BD6338" w:rsidP="005F0D5C">
            <w:pPr>
              <w:jc w:val="center"/>
              <w:rPr>
                <w:rFonts w:cs="Arial"/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критерия оценки</w:t>
            </w:r>
          </w:p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качества оказания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Наименование </w:t>
            </w:r>
            <w:r w:rsidRPr="00223D97">
              <w:rPr>
                <w:rFonts w:cs="Arial"/>
                <w:sz w:val="20"/>
                <w:szCs w:val="20"/>
              </w:rPr>
              <w:t>показателя оценки качества оказания муниципальной услуги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Индикаторы качества муниципальной услуги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Целевое значение </w:t>
            </w:r>
            <w:r w:rsidRPr="00223D97">
              <w:rPr>
                <w:rFonts w:cs="Arial"/>
                <w:sz w:val="20"/>
                <w:szCs w:val="20"/>
              </w:rPr>
              <w:t>индикатора качества муниципальной услуги</w:t>
            </w:r>
          </w:p>
        </w:tc>
      </w:tr>
      <w:tr w:rsidR="00BD6338" w:rsidRPr="00223D97" w:rsidTr="007A26B3">
        <w:trPr>
          <w:trHeight w:val="1370"/>
          <w:tblHeader/>
        </w:trPr>
        <w:tc>
          <w:tcPr>
            <w:tcW w:w="567" w:type="dxa"/>
            <w:vMerge w:val="restart"/>
            <w:shd w:val="clear" w:color="auto" w:fill="auto"/>
          </w:tcPr>
          <w:p w:rsidR="00BD6338" w:rsidRPr="00101BB6" w:rsidRDefault="00BD6338" w:rsidP="00943404">
            <w:pPr>
              <w:pStyle w:val="a5"/>
              <w:numPr>
                <w:ilvl w:val="0"/>
                <w:numId w:val="25"/>
              </w:numPr>
              <w:ind w:left="491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Реализация дополнительных общеразвивающих программ (техническая </w:t>
            </w:r>
            <w:r w:rsidRPr="00223D97">
              <w:rPr>
                <w:sz w:val="20"/>
                <w:szCs w:val="20"/>
              </w:rPr>
              <w:lastRenderedPageBreak/>
              <w:t>направленность)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A2BBA">
            <w:pPr>
              <w:ind w:left="34" w:hanging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lastRenderedPageBreak/>
              <w:t>- доля обучающихся и воспитанников, освоивших образовательные программы к общему числу обучающихся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100%</w:t>
            </w:r>
          </w:p>
        </w:tc>
      </w:tr>
      <w:tr w:rsidR="00BD6338" w:rsidRPr="00223D97" w:rsidTr="007A26B3">
        <w:trPr>
          <w:trHeight w:val="2721"/>
          <w:tblHeader/>
        </w:trPr>
        <w:tc>
          <w:tcPr>
            <w:tcW w:w="567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5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A2BBA">
            <w:pPr>
              <w:ind w:left="34" w:hanging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доля призеров международных, всероссийских, республиканских, городских конкурсов и фестивалей к общему числу обучающихся, участвующих в международных, всероссийских, республиканских, городских конкурсах и фестивалях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25%</w:t>
            </w:r>
          </w:p>
        </w:tc>
      </w:tr>
      <w:tr w:rsidR="00BD6338" w:rsidRPr="00223D97" w:rsidTr="007A26B3">
        <w:trPr>
          <w:trHeight w:val="1606"/>
          <w:tblHeader/>
        </w:trPr>
        <w:tc>
          <w:tcPr>
            <w:tcW w:w="567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5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A2BBA">
            <w:pPr>
              <w:ind w:left="34" w:hanging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доля участия учреждения дополнительного образования в проведении городских мероприятий к общему числу городских мероприятий, проводимых Комитетом по образованию Администрации МО «Город Майкоп»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50%</w:t>
            </w:r>
          </w:p>
        </w:tc>
      </w:tr>
      <w:tr w:rsidR="00BD6338" w:rsidRPr="00223D97" w:rsidTr="007A26B3">
        <w:trPr>
          <w:trHeight w:val="1457"/>
          <w:tblHeader/>
        </w:trPr>
        <w:tc>
          <w:tcPr>
            <w:tcW w:w="567" w:type="dxa"/>
            <w:shd w:val="clear" w:color="auto" w:fill="auto"/>
          </w:tcPr>
          <w:p w:rsidR="00BD6338" w:rsidRPr="00101BB6" w:rsidRDefault="00BD6338" w:rsidP="00943404">
            <w:pPr>
              <w:pStyle w:val="a5"/>
              <w:numPr>
                <w:ilvl w:val="0"/>
                <w:numId w:val="25"/>
              </w:numPr>
              <w:ind w:left="49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Профессиональное мастерство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A2BBA">
            <w:pPr>
              <w:ind w:left="34" w:hanging="34"/>
              <w:rPr>
                <w:sz w:val="26"/>
                <w:szCs w:val="26"/>
              </w:rPr>
            </w:pPr>
            <w:r w:rsidRPr="00223D97">
              <w:rPr>
                <w:sz w:val="20"/>
                <w:szCs w:val="20"/>
              </w:rPr>
              <w:t>- доля педагогов, имеющих квалификационную</w:t>
            </w:r>
            <w:r w:rsidRPr="00223D97">
              <w:rPr>
                <w:sz w:val="26"/>
                <w:szCs w:val="26"/>
              </w:rPr>
              <w:t xml:space="preserve"> </w:t>
            </w:r>
            <w:r w:rsidRPr="00223D97">
              <w:rPr>
                <w:sz w:val="20"/>
                <w:szCs w:val="20"/>
              </w:rPr>
              <w:t>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38%</w:t>
            </w:r>
          </w:p>
        </w:tc>
      </w:tr>
      <w:tr w:rsidR="00BD6338" w:rsidRPr="00223D97" w:rsidTr="007A26B3">
        <w:trPr>
          <w:trHeight w:val="1042"/>
          <w:tblHeader/>
        </w:trPr>
        <w:tc>
          <w:tcPr>
            <w:tcW w:w="567" w:type="dxa"/>
            <w:vMerge w:val="restart"/>
            <w:shd w:val="clear" w:color="auto" w:fill="auto"/>
          </w:tcPr>
          <w:p w:rsidR="00BD6338" w:rsidRPr="00101BB6" w:rsidRDefault="00BD6338" w:rsidP="00943404">
            <w:pPr>
              <w:pStyle w:val="a5"/>
              <w:numPr>
                <w:ilvl w:val="0"/>
                <w:numId w:val="25"/>
              </w:numPr>
              <w:ind w:left="491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Удовлетворенность потребителей муниципальной услуги её </w:t>
            </w:r>
            <w:r w:rsidRPr="00223D97">
              <w:rPr>
                <w:rStyle w:val="highlight"/>
                <w:sz w:val="20"/>
                <w:szCs w:val="20"/>
              </w:rPr>
              <w:t>качеством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A2BBA">
            <w:pPr>
              <w:ind w:left="34" w:hanging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- </w:t>
            </w:r>
            <w:r w:rsidR="00A92579">
              <w:rPr>
                <w:sz w:val="18"/>
                <w:szCs w:val="18"/>
              </w:rPr>
              <w:t>доля</w:t>
            </w:r>
            <w:r w:rsidR="00A92579" w:rsidRPr="00223D97">
              <w:rPr>
                <w:sz w:val="18"/>
                <w:szCs w:val="18"/>
              </w:rPr>
              <w:t xml:space="preserve"> родителей (законных представителей) удовлетворенных качеством и доступностью услуги от общего числа </w:t>
            </w:r>
            <w:r w:rsidR="00A92579">
              <w:rPr>
                <w:sz w:val="18"/>
                <w:szCs w:val="18"/>
              </w:rPr>
              <w:t>анкетированных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85%</w:t>
            </w:r>
          </w:p>
        </w:tc>
      </w:tr>
      <w:tr w:rsidR="00BD6338" w:rsidRPr="00223D97" w:rsidTr="007A26B3">
        <w:trPr>
          <w:trHeight w:val="1286"/>
          <w:tblHeader/>
        </w:trPr>
        <w:tc>
          <w:tcPr>
            <w:tcW w:w="567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5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A2BBA">
            <w:pPr>
              <w:ind w:left="34" w:hanging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0 ед.</w:t>
            </w:r>
          </w:p>
        </w:tc>
      </w:tr>
      <w:tr w:rsidR="00BD6338" w:rsidRPr="00223D97" w:rsidTr="007A26B3">
        <w:trPr>
          <w:trHeight w:val="170"/>
          <w:tblHeader/>
        </w:trPr>
        <w:tc>
          <w:tcPr>
            <w:tcW w:w="567" w:type="dxa"/>
            <w:vMerge w:val="restart"/>
            <w:shd w:val="clear" w:color="auto" w:fill="auto"/>
          </w:tcPr>
          <w:p w:rsidR="00BD6338" w:rsidRPr="00101BB6" w:rsidRDefault="00BD6338" w:rsidP="00943404">
            <w:pPr>
              <w:pStyle w:val="a5"/>
              <w:numPr>
                <w:ilvl w:val="0"/>
                <w:numId w:val="25"/>
              </w:numPr>
              <w:ind w:left="491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 xml:space="preserve">Финансовое обеспечение по реализации </w:t>
            </w:r>
            <w:r w:rsidRPr="00223D97">
              <w:rPr>
                <w:sz w:val="20"/>
                <w:szCs w:val="20"/>
              </w:rPr>
              <w:t>дополнительных общеразвивающих программ (техническая направленность)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A2BBA">
            <w:pPr>
              <w:ind w:left="34" w:hanging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доведение средней заработной платы педагогических работников ОО до средней заработной платы в РА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</w:t>
            </w:r>
          </w:p>
        </w:tc>
      </w:tr>
      <w:tr w:rsidR="00BD6338" w:rsidRPr="00223D97" w:rsidTr="007A26B3">
        <w:trPr>
          <w:trHeight w:val="913"/>
          <w:tblHeader/>
        </w:trPr>
        <w:tc>
          <w:tcPr>
            <w:tcW w:w="567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A2BBA">
            <w:pPr>
              <w:ind w:left="34" w:hanging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финансовая обеспеченность в расчете на одного обучающегося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</w:t>
            </w:r>
          </w:p>
        </w:tc>
      </w:tr>
    </w:tbl>
    <w:p w:rsidR="00BD6338" w:rsidRDefault="00BD6338" w:rsidP="00BD6338">
      <w:pPr>
        <w:ind w:left="360"/>
        <w:jc w:val="both"/>
        <w:rPr>
          <w:sz w:val="20"/>
          <w:szCs w:val="20"/>
        </w:rPr>
      </w:pPr>
    </w:p>
    <w:p w:rsidR="00BD6338" w:rsidRPr="00223D97" w:rsidRDefault="00BD6338" w:rsidP="00BD6338">
      <w:pPr>
        <w:ind w:left="360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Описание последовательности действий по оказанию муниципальной услуги</w:t>
      </w:r>
    </w:p>
    <w:p w:rsidR="00BD6338" w:rsidRPr="00223D97" w:rsidRDefault="00BD6338" w:rsidP="00BD6338">
      <w:pPr>
        <w:spacing w:line="259" w:lineRule="auto"/>
        <w:ind w:firstLine="709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</w:t>
      </w:r>
      <w:r w:rsidRPr="00223D97">
        <w:rPr>
          <w:rFonts w:cs="Arial"/>
          <w:sz w:val="20"/>
          <w:szCs w:val="20"/>
        </w:rPr>
        <w:t xml:space="preserve">реализации </w:t>
      </w:r>
      <w:r w:rsidRPr="00223D97">
        <w:rPr>
          <w:sz w:val="20"/>
          <w:szCs w:val="20"/>
        </w:rPr>
        <w:t>дополнительных общеразвивающих программ (техническая направленность) оказывается в следующем порядке:</w:t>
      </w:r>
    </w:p>
    <w:p w:rsidR="00BD6338" w:rsidRPr="00223D97" w:rsidRDefault="00BD6338" w:rsidP="00BD6338">
      <w:pPr>
        <w:ind w:firstLine="72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МБОУ ДОД «МЦРТДиЮ» определяется образовательной программой (образовательными программами), разрабатываемой, принимаемой и реализуемой этой организацией самостоятельно с учётом запросов детей, их родителей (законных представителей), образовательных организаций, детских и юношеских общественных объединений и организаций, особенностей социально-экономического развития муниципального образования «Город Майкоп».</w:t>
      </w:r>
    </w:p>
    <w:p w:rsidR="00BD6338" w:rsidRPr="00223D97" w:rsidRDefault="00BD6338" w:rsidP="00BD6338">
      <w:pPr>
        <w:ind w:firstLine="780"/>
        <w:jc w:val="both"/>
        <w:rPr>
          <w:sz w:val="20"/>
          <w:szCs w:val="20"/>
        </w:rPr>
      </w:pPr>
      <w:r w:rsidRPr="00223D97">
        <w:rPr>
          <w:sz w:val="20"/>
          <w:szCs w:val="20"/>
        </w:rPr>
        <w:lastRenderedPageBreak/>
        <w:t>Программы должны быть составлены с учетом возрастных и психофизических возможностей обучающихся. Занятия в организации могут проводиться по интегрированным, комплексным, авторским программам.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Образование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осуществляется в очной форме.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Организация образовательного процесса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регламентируется учебным планом с разбивкой по учебным курсам и годам обучения.</w:t>
      </w:r>
    </w:p>
    <w:p w:rsidR="00BD6338" w:rsidRPr="00223D97" w:rsidRDefault="00BD6338" w:rsidP="00BD6338">
      <w:pPr>
        <w:ind w:firstLine="70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Расписание занятий составляется администрацией МБОУ ДОД «МЦРТДиЮ» по представлению педагогических работников с учётом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Порядок приема обучающихся регламентируется локальным нормативным актом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>.</w:t>
      </w:r>
    </w:p>
    <w:p w:rsidR="00BD6338" w:rsidRPr="00223D97" w:rsidRDefault="00BD6338" w:rsidP="00BD6338">
      <w:pPr>
        <w:ind w:firstLine="72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Каждый ребёнок имеет право заниматься в нескольких группах, кружках, студиях, ансамблях, секциях (далее - объединения дополнительного образования), менять их.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rFonts w:eastAsia="Calibri" w:cs="Calibri"/>
          <w:sz w:val="20"/>
          <w:szCs w:val="20"/>
        </w:rPr>
      </w:pP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оказывающее услугу по </w:t>
      </w:r>
      <w:r w:rsidRPr="00223D97">
        <w:rPr>
          <w:sz w:val="20"/>
          <w:szCs w:val="20"/>
        </w:rPr>
        <w:t>реализации дополнительных общеразвивающих программ (техническая направленность)</w:t>
      </w:r>
      <w:r w:rsidRPr="00223D97">
        <w:rPr>
          <w:rFonts w:eastAsia="Calibri" w:cs="Calibri"/>
          <w:sz w:val="20"/>
          <w:szCs w:val="20"/>
        </w:rPr>
        <w:t>, при приеме ребенка на обучение должно ознакомить родителя (законного представителя) ребенка с его Уставом,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программами, правилами поведения и другими документами, регламентирующими организацию образовательного процесса и пребывания детей в данной организации.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Обеспечение охраны здоровья обучающихся (за исключением оказания первичной медико-санитарной помощи) в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реализующим </w:t>
      </w:r>
      <w:r w:rsidRPr="00223D97">
        <w:rPr>
          <w:sz w:val="20"/>
          <w:szCs w:val="20"/>
        </w:rPr>
        <w:t>дополнительные общеразвивающие программы (техническая направленность)</w:t>
      </w:r>
      <w:r w:rsidRPr="00223D97">
        <w:rPr>
          <w:rFonts w:eastAsia="Calibri" w:cs="Calibri"/>
          <w:sz w:val="20"/>
          <w:szCs w:val="20"/>
        </w:rPr>
        <w:t>, осуществляется этой организацией.</w:t>
      </w:r>
    </w:p>
    <w:p w:rsidR="00BD6338" w:rsidRPr="00223D97" w:rsidRDefault="00BD6338" w:rsidP="00BD6338">
      <w:pPr>
        <w:suppressAutoHyphens w:val="0"/>
        <w:ind w:left="710"/>
        <w:jc w:val="both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материально-техническому обеспечению оказания муниципальной услуги</w:t>
      </w:r>
    </w:p>
    <w:p w:rsidR="00BD6338" w:rsidRPr="00223D97" w:rsidRDefault="00BD6338" w:rsidP="00BD6338">
      <w:pPr>
        <w:ind w:firstLine="709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6.1. Требования к помещениям для осуществления услуги по реализации дополнительных общеразвивающих программ (техническая направленность):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tbl>
      <w:tblPr>
        <w:tblW w:w="4953" w:type="pct"/>
        <w:jc w:val="center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9"/>
        <w:gridCol w:w="8992"/>
      </w:tblGrid>
      <w:tr w:rsidR="00BD6338" w:rsidRPr="00223D97" w:rsidTr="005F0D5C">
        <w:trPr>
          <w:trHeight w:val="338"/>
          <w:tblHeader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территории организации (озеленение территории, наличие оборудованных мест для отдыха)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мультимедийного проектора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 ) для каждого установленного компьютера </w:t>
            </w:r>
          </w:p>
        </w:tc>
      </w:tr>
    </w:tbl>
    <w:p w:rsidR="00BD6338" w:rsidRPr="00223D97" w:rsidRDefault="00BD6338" w:rsidP="00BD6338">
      <w:pPr>
        <w:ind w:firstLine="709"/>
        <w:jc w:val="both"/>
        <w:rPr>
          <w:sz w:val="20"/>
          <w:szCs w:val="20"/>
        </w:rPr>
      </w:pPr>
    </w:p>
    <w:p w:rsidR="00BD6338" w:rsidRPr="00223D97" w:rsidRDefault="00BD6338" w:rsidP="00A01CDD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6.2. МБОУ ДОД «МЦРТДиЮ»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Pr="00223D97" w:rsidRDefault="00BD6338" w:rsidP="00A01CDD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 специалистов.</w:t>
      </w:r>
    </w:p>
    <w:p w:rsidR="00BD6338" w:rsidRDefault="00BD6338" w:rsidP="00BD6338">
      <w:pPr>
        <w:jc w:val="both"/>
        <w:rPr>
          <w:sz w:val="20"/>
          <w:szCs w:val="20"/>
        </w:rPr>
      </w:pPr>
    </w:p>
    <w:p w:rsidR="00A01CDD" w:rsidRDefault="00A01CDD" w:rsidP="00BD6338">
      <w:pPr>
        <w:jc w:val="both"/>
        <w:rPr>
          <w:sz w:val="20"/>
          <w:szCs w:val="20"/>
        </w:rPr>
      </w:pPr>
    </w:p>
    <w:p w:rsidR="00A01CDD" w:rsidRDefault="00A01CDD" w:rsidP="00BD6338">
      <w:pPr>
        <w:jc w:val="both"/>
        <w:rPr>
          <w:sz w:val="20"/>
          <w:szCs w:val="20"/>
        </w:rPr>
      </w:pPr>
    </w:p>
    <w:p w:rsidR="00A01CDD" w:rsidRDefault="00A01CDD" w:rsidP="00BD6338">
      <w:pPr>
        <w:jc w:val="both"/>
        <w:rPr>
          <w:sz w:val="20"/>
          <w:szCs w:val="20"/>
        </w:rPr>
      </w:pPr>
    </w:p>
    <w:p w:rsidR="00A01CDD" w:rsidRPr="00223D97" w:rsidRDefault="00A01CDD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уровню информационного обеспечения потребителей муниципальной услуги</w:t>
      </w:r>
    </w:p>
    <w:p w:rsidR="00BD6338" w:rsidRPr="00223D97" w:rsidRDefault="00BD6338" w:rsidP="00A01CDD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МБОУ ДОД «МЦРТДиЮ» услуге по реализации дополнительных общеразвивающих программ (техническая направленность) в обязательном порядке включаются:</w:t>
      </w:r>
    </w:p>
    <w:p w:rsidR="00BD6338" w:rsidRPr="00223D97" w:rsidRDefault="00BD6338" w:rsidP="00A01CD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характеристики услуги, область ее предоставления и затраты времени на ее предоставление;</w:t>
      </w:r>
    </w:p>
    <w:p w:rsidR="00BD6338" w:rsidRPr="00223D97" w:rsidRDefault="00BD6338" w:rsidP="00A01CD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A01CD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 xml:space="preserve">адекватные и доступные средства для эффективного общения работников </w:t>
      </w:r>
      <w:r w:rsidRPr="00223D9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МБОУ ДОД «МЦРТДиЮ» </w:t>
      </w:r>
      <w:r w:rsidRPr="00223D97">
        <w:rPr>
          <w:rFonts w:ascii="Times New Roman" w:eastAsia="Calibri" w:hAnsi="Times New Roman" w:cs="Calibri"/>
          <w:sz w:val="20"/>
          <w:szCs w:val="20"/>
        </w:rPr>
        <w:t>с потребителями муниципальной услуги;</w:t>
      </w:r>
    </w:p>
    <w:p w:rsidR="00BD6338" w:rsidRPr="00223D97" w:rsidRDefault="00BD6338" w:rsidP="00A01CD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A01CD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A01CDD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правила и условия эффективного и безопасного предоставления  муниципальной услуги.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Требования к кадровому обеспечению оказания муниципальной услуги</w:t>
      </w:r>
    </w:p>
    <w:p w:rsidR="00BD6338" w:rsidRPr="00223D97" w:rsidRDefault="00BD6338" w:rsidP="00A01CDD">
      <w:pPr>
        <w:pStyle w:val="13pt"/>
        <w:tabs>
          <w:tab w:val="left" w:pos="709"/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8.1.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должно располагать необходимым числом специалистов в соответствии со штатным расписанием, а также в соответствии с количеством укомплектованных обучающимися групп.</w:t>
      </w:r>
    </w:p>
    <w:p w:rsidR="00BD6338" w:rsidRPr="00223D97" w:rsidRDefault="00BD6338" w:rsidP="00A01CDD">
      <w:pPr>
        <w:pStyle w:val="13pt"/>
        <w:tabs>
          <w:tab w:val="left" w:pos="709"/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8.2. Предоставление услуги по реализации дополнительных общеразвивающих программ (техническая направленность) осуществляют следующие виды персонала: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BD6338">
      <w:pPr>
        <w:pStyle w:val="13pt"/>
        <w:ind w:firstLine="709"/>
        <w:rPr>
          <w:sz w:val="20"/>
          <w:szCs w:val="20"/>
        </w:rPr>
      </w:pPr>
      <w:r w:rsidRPr="00223D97">
        <w:rPr>
          <w:sz w:val="20"/>
          <w:szCs w:val="20"/>
          <w:lang w:eastAsia="ar-SA"/>
        </w:rPr>
        <w:t xml:space="preserve">Каждый сотрудник МБОУ ДОД «МЦРТДиЮ» осуществляет свою профессиональную деятельность в соответствии со своей должностной инструкцией и должен </w:t>
      </w:r>
      <w:r w:rsidRPr="00223D97">
        <w:rPr>
          <w:sz w:val="20"/>
          <w:szCs w:val="20"/>
        </w:rPr>
        <w:t>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BD6338">
      <w:pPr>
        <w:pStyle w:val="13pt"/>
        <w:ind w:firstLine="709"/>
        <w:rPr>
          <w:sz w:val="20"/>
          <w:szCs w:val="20"/>
        </w:rPr>
      </w:pPr>
      <w:r w:rsidRPr="00223D97">
        <w:rPr>
          <w:sz w:val="20"/>
          <w:szCs w:val="20"/>
        </w:rPr>
        <w:t>8.3.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или иными действенными способами.</w:t>
      </w:r>
    </w:p>
    <w:p w:rsidR="00BD6338" w:rsidRPr="00223D97" w:rsidRDefault="00BD6338" w:rsidP="00BD6338">
      <w:pPr>
        <w:pStyle w:val="13pt"/>
        <w:ind w:firstLine="709"/>
        <w:rPr>
          <w:sz w:val="20"/>
          <w:szCs w:val="20"/>
        </w:rPr>
      </w:pPr>
      <w:r w:rsidRPr="00223D97">
        <w:rPr>
          <w:sz w:val="20"/>
          <w:szCs w:val="20"/>
        </w:rPr>
        <w:t xml:space="preserve">Наряду с соответствующей квалификацией все работники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должны обладать высокими моральными качествами, чувством ответственности, при оказании услуг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BD6338">
      <w:pPr>
        <w:pStyle w:val="13pt"/>
        <w:ind w:firstLine="709"/>
        <w:rPr>
          <w:sz w:val="20"/>
          <w:szCs w:val="20"/>
        </w:rPr>
      </w:pPr>
      <w:r w:rsidRPr="00223D97">
        <w:rPr>
          <w:sz w:val="20"/>
          <w:szCs w:val="20"/>
        </w:rPr>
        <w:t xml:space="preserve">К педагогической деятельности в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BD6338">
      <w:pPr>
        <w:pStyle w:val="13pt"/>
        <w:ind w:firstLine="709"/>
        <w:rPr>
          <w:sz w:val="20"/>
          <w:szCs w:val="20"/>
        </w:rPr>
      </w:pPr>
      <w:r w:rsidRPr="00223D97">
        <w:rPr>
          <w:sz w:val="20"/>
          <w:szCs w:val="20"/>
        </w:rPr>
        <w:t xml:space="preserve">8.4. В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работники проходят медицинское обследование в соответствии с требованиями СанПиН.</w:t>
      </w:r>
    </w:p>
    <w:p w:rsidR="00BD6338" w:rsidRPr="00223D97" w:rsidRDefault="00BD6338" w:rsidP="00BD6338">
      <w:pPr>
        <w:pStyle w:val="13pt"/>
        <w:ind w:firstLine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709"/>
        </w:tabs>
        <w:suppressAutoHyphens w:val="0"/>
        <w:ind w:left="0"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организации учёта мнения потребителей о качестве муниципальной услуги</w:t>
      </w:r>
    </w:p>
    <w:p w:rsidR="00BD6338" w:rsidRPr="00223D97" w:rsidRDefault="00BD6338" w:rsidP="00A01CDD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3A55E1" w:rsidRPr="00223D97" w:rsidRDefault="003A55E1" w:rsidP="00A01CDD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3A55E1" w:rsidRPr="00A01CDD" w:rsidRDefault="003A55E1" w:rsidP="00943404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01CDD">
        <w:rPr>
          <w:sz w:val="20"/>
          <w:szCs w:val="20"/>
        </w:rPr>
        <w:t>анализ отчетных показателей;</w:t>
      </w:r>
    </w:p>
    <w:p w:rsidR="003A55E1" w:rsidRPr="00A01CDD" w:rsidRDefault="003A55E1" w:rsidP="00943404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01CDD">
        <w:rPr>
          <w:sz w:val="20"/>
          <w:szCs w:val="20"/>
        </w:rPr>
        <w:t>анализ статистических показателей;</w:t>
      </w:r>
    </w:p>
    <w:p w:rsidR="003A55E1" w:rsidRPr="00A01CDD" w:rsidRDefault="003A55E1" w:rsidP="00943404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01CDD">
        <w:rPr>
          <w:sz w:val="20"/>
          <w:szCs w:val="20"/>
        </w:rPr>
        <w:t xml:space="preserve">социологический опрос населения (при проведении анкетирования родителей (законных представителей) обучающихся по показателю </w:t>
      </w:r>
      <w:r w:rsidR="00A66488" w:rsidRPr="00A01CDD">
        <w:rPr>
          <w:sz w:val="20"/>
          <w:szCs w:val="20"/>
        </w:rPr>
        <w:t>3</w:t>
      </w:r>
      <w:r w:rsidRPr="00A01CDD">
        <w:rPr>
          <w:sz w:val="20"/>
          <w:szCs w:val="20"/>
        </w:rPr>
        <w:t>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567" w:hanging="567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отчетности о выполнении муниципального задания</w:t>
      </w:r>
    </w:p>
    <w:p w:rsidR="00200F5A" w:rsidRPr="00223D97" w:rsidRDefault="00200F5A" w:rsidP="00A01CDD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200F5A" w:rsidRDefault="00200F5A" w:rsidP="00A01CDD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3.2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A01CD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A01CD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A01CDD">
      <w:pPr>
        <w:ind w:firstLine="567"/>
        <w:jc w:val="both"/>
        <w:rPr>
          <w:sz w:val="20"/>
          <w:szCs w:val="20"/>
        </w:rPr>
        <w:sectPr w:rsidR="00BD6338" w:rsidRPr="00223D97" w:rsidSect="005F0D5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32917" w:rsidRDefault="00832917" w:rsidP="00BD6338">
      <w:pPr>
        <w:ind w:left="5954"/>
        <w:rPr>
          <w:sz w:val="20"/>
          <w:szCs w:val="20"/>
        </w:rPr>
      </w:pP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Приложение № 1</w:t>
      </w:r>
      <w:r w:rsidR="005F0D5C">
        <w:rPr>
          <w:sz w:val="20"/>
          <w:szCs w:val="20"/>
        </w:rPr>
        <w:t>5</w:t>
      </w:r>
      <w:r w:rsidRPr="00223D97">
        <w:rPr>
          <w:sz w:val="20"/>
          <w:szCs w:val="20"/>
        </w:rPr>
        <w:t xml:space="preserve"> к приказу Комитета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№ _______ от ____________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BD6338">
      <w:pPr>
        <w:suppressAutoHyphens w:val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Наименование и цель оказания муниципальной услуги</w:t>
      </w:r>
    </w:p>
    <w:p w:rsidR="00BD6338" w:rsidRPr="00223D97" w:rsidRDefault="00BD6338" w:rsidP="00832917">
      <w:pPr>
        <w:suppressAutoHyphens w:val="0"/>
        <w:ind w:firstLine="56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(туристско-краеведческая направленность) оказывается в целях обучения и воспитания, формирования общей культуры личности обучающихся, их адаптации к жизни в обществе; создания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 воспитания гражданственности, любви к окружающей природе, Родине, семье; формирования здорового образа жизни обучающихся; создания многообразия видов деятельности, удовлетворяющей самые разные интересы, склонности и потребности ребенка; реализации личностно-ориентированного подхода к ребенку; выявления и поддержки наиболее одаренных и талантливых детей и подростков.</w:t>
      </w:r>
    </w:p>
    <w:p w:rsidR="00BD6338" w:rsidRPr="00223D97" w:rsidRDefault="00BD6338" w:rsidP="00BD6338">
      <w:pPr>
        <w:ind w:left="360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709" w:hanging="709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Перечень (характеристика) потенциальных потребителей муниципальной услуги</w:t>
      </w:r>
    </w:p>
    <w:p w:rsidR="00BD6338" w:rsidRPr="00223D97" w:rsidRDefault="00BD6338" w:rsidP="00832917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(туристско-краеведческая направленность) Муниципальным бюджетным образовательным учреждением дополнительного образования детей "Майкопский центр развития творчества детей и юношества" (МБОУ ДОД «МЦРТДиЮ») оказывается физическим лицам в возрасте от 6 до 18 лет, зачисленным в данную организацию по заявлению родителей (законных представителей) в порядке, установленном Уставом МБОУ ДОД «МЦРТДиЮ».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Нормативное правовое регулирование муниципальной услуги</w:t>
      </w:r>
    </w:p>
    <w:p w:rsidR="00BD6338" w:rsidRPr="00223D97" w:rsidRDefault="00BD6338" w:rsidP="0006063E">
      <w:pPr>
        <w:tabs>
          <w:tab w:val="left" w:pos="851"/>
        </w:tabs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06.10.2003 г. № 131-ФЗ "Об общих принципах организации местного самоуправления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29.12.2012 г. № 273-ФЗ "Об образовании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27.07.2010 г. № 210-ФЗ "Об организации предоставления государственных и муниципальных услуг";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27.12.2013 г. № 264 "Об образовании в Республике Адыгея";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23.12.2008 г. № 226 "О наделении органов местного самоуправления отдельными государственными полномочиями РА в сфере образования";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29.07.2009 №150-рс/378 "Об Уставе муниципального образования "Город Майкоп";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28.04.2016  №181-рс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06063E">
      <w:pPr>
        <w:tabs>
          <w:tab w:val="left" w:pos="851"/>
        </w:tabs>
        <w:ind w:firstLine="567"/>
        <w:jc w:val="both"/>
        <w:rPr>
          <w:rFonts w:cs="Arial"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06063E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ind w:left="1080"/>
        <w:jc w:val="both"/>
        <w:rPr>
          <w:b/>
          <w:i/>
          <w:sz w:val="20"/>
          <w:szCs w:val="20"/>
        </w:rPr>
      </w:pPr>
    </w:p>
    <w:tbl>
      <w:tblPr>
        <w:tblW w:w="9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"/>
        <w:gridCol w:w="2268"/>
        <w:gridCol w:w="1984"/>
        <w:gridCol w:w="2694"/>
        <w:gridCol w:w="1666"/>
      </w:tblGrid>
      <w:tr w:rsidR="00BD6338" w:rsidRPr="00223D97" w:rsidTr="0006063E">
        <w:trPr>
          <w:tblHeader/>
        </w:trPr>
        <w:tc>
          <w:tcPr>
            <w:tcW w:w="599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Наименование</w:t>
            </w:r>
          </w:p>
          <w:p w:rsidR="00BD6338" w:rsidRPr="00223D97" w:rsidRDefault="00BD6338" w:rsidP="005F0D5C">
            <w:pPr>
              <w:jc w:val="center"/>
              <w:rPr>
                <w:rFonts w:cs="Arial"/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критерия оценки</w:t>
            </w:r>
          </w:p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качества оказания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Наименование </w:t>
            </w:r>
            <w:r w:rsidRPr="00223D97">
              <w:rPr>
                <w:rFonts w:cs="Arial"/>
                <w:sz w:val="20"/>
                <w:szCs w:val="20"/>
              </w:rPr>
              <w:t>показателя оценки качества оказания муниципальной услуги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Индикаторы качества муниципальной услуги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Целевое значение </w:t>
            </w:r>
            <w:r w:rsidRPr="00223D97">
              <w:rPr>
                <w:rFonts w:cs="Arial"/>
                <w:sz w:val="20"/>
                <w:szCs w:val="20"/>
              </w:rPr>
              <w:t>индикатора качества муниципальной услуги</w:t>
            </w:r>
          </w:p>
        </w:tc>
      </w:tr>
      <w:tr w:rsidR="00BD6338" w:rsidRPr="00223D97" w:rsidTr="0006063E">
        <w:trPr>
          <w:trHeight w:val="1370"/>
        </w:trPr>
        <w:tc>
          <w:tcPr>
            <w:tcW w:w="599" w:type="dxa"/>
            <w:vMerge w:val="restart"/>
            <w:shd w:val="clear" w:color="auto" w:fill="auto"/>
          </w:tcPr>
          <w:p w:rsidR="00BD6338" w:rsidRPr="0006063E" w:rsidRDefault="00BD6338" w:rsidP="00943404">
            <w:pPr>
              <w:pStyle w:val="a5"/>
              <w:numPr>
                <w:ilvl w:val="0"/>
                <w:numId w:val="27"/>
              </w:numPr>
              <w:ind w:hanging="43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Реализация дополнительных общеразвивающих программ (туристско-краеведческая </w:t>
            </w:r>
            <w:r w:rsidRPr="00223D97">
              <w:rPr>
                <w:sz w:val="20"/>
                <w:szCs w:val="20"/>
              </w:rPr>
              <w:lastRenderedPageBreak/>
              <w:t>направленность)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06063E">
            <w:pPr>
              <w:ind w:left="147" w:hanging="113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lastRenderedPageBreak/>
              <w:t>- доля обучающихся и воспитанников, освоивших образовательные программы к общему числу обучающихся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100%</w:t>
            </w:r>
          </w:p>
        </w:tc>
      </w:tr>
      <w:tr w:rsidR="00BD6338" w:rsidRPr="00223D97" w:rsidTr="0006063E">
        <w:trPr>
          <w:trHeight w:val="2721"/>
        </w:trPr>
        <w:tc>
          <w:tcPr>
            <w:tcW w:w="59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7"/>
              </w:numPr>
              <w:ind w:hanging="43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06063E">
            <w:pPr>
              <w:ind w:left="147" w:hanging="113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доля призеров международных, всероссийских, республиканских, городских конкурсов и фестивалей к общему числу обучающихся, участвующих в международных, всероссийских, республиканских, городских конкурсах и фестивалях;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20%</w:t>
            </w:r>
          </w:p>
        </w:tc>
      </w:tr>
      <w:tr w:rsidR="00BD6338" w:rsidRPr="00223D97" w:rsidTr="0006063E">
        <w:trPr>
          <w:trHeight w:val="2692"/>
        </w:trPr>
        <w:tc>
          <w:tcPr>
            <w:tcW w:w="59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7"/>
              </w:numPr>
              <w:ind w:hanging="43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06063E">
            <w:pPr>
              <w:ind w:left="147" w:hanging="113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доля участия учреждения дополнительного образования в проведении городских мероприятий к общему числу городских мероприятий, проводимых Комитетом по образованию Администрации МО «Город Майкоп»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100%</w:t>
            </w:r>
          </w:p>
        </w:tc>
      </w:tr>
      <w:tr w:rsidR="00BD6338" w:rsidRPr="00223D97" w:rsidTr="0006063E">
        <w:trPr>
          <w:trHeight w:val="1457"/>
        </w:trPr>
        <w:tc>
          <w:tcPr>
            <w:tcW w:w="599" w:type="dxa"/>
            <w:shd w:val="clear" w:color="auto" w:fill="auto"/>
          </w:tcPr>
          <w:p w:rsidR="00BD6338" w:rsidRPr="0006063E" w:rsidRDefault="00BD6338" w:rsidP="00943404">
            <w:pPr>
              <w:pStyle w:val="a5"/>
              <w:numPr>
                <w:ilvl w:val="0"/>
                <w:numId w:val="27"/>
              </w:numPr>
              <w:ind w:hanging="43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Профессиональное мастерство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BD6338" w:rsidRPr="00223D97" w:rsidRDefault="00BD6338" w:rsidP="0006063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06063E">
            <w:pPr>
              <w:ind w:left="147" w:hanging="113"/>
              <w:rPr>
                <w:sz w:val="26"/>
                <w:szCs w:val="26"/>
              </w:rPr>
            </w:pPr>
            <w:r w:rsidRPr="00223D97">
              <w:rPr>
                <w:sz w:val="20"/>
                <w:szCs w:val="20"/>
              </w:rPr>
              <w:t>- доля педагогов, имеющих квалификационную</w:t>
            </w:r>
            <w:r w:rsidRPr="00223D97">
              <w:rPr>
                <w:sz w:val="26"/>
                <w:szCs w:val="26"/>
              </w:rPr>
              <w:t xml:space="preserve"> </w:t>
            </w:r>
            <w:r w:rsidRPr="00223D97">
              <w:rPr>
                <w:sz w:val="20"/>
                <w:szCs w:val="20"/>
              </w:rPr>
              <w:t>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2A38B9" w:rsidP="0006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D6338" w:rsidRPr="00223D97">
              <w:rPr>
                <w:sz w:val="20"/>
                <w:szCs w:val="20"/>
              </w:rPr>
              <w:t>%</w:t>
            </w:r>
          </w:p>
        </w:tc>
      </w:tr>
      <w:tr w:rsidR="00BD6338" w:rsidRPr="00223D97" w:rsidTr="0006063E">
        <w:trPr>
          <w:trHeight w:val="1810"/>
        </w:trPr>
        <w:tc>
          <w:tcPr>
            <w:tcW w:w="599" w:type="dxa"/>
            <w:vMerge w:val="restart"/>
            <w:shd w:val="clear" w:color="auto" w:fill="auto"/>
          </w:tcPr>
          <w:p w:rsidR="00BD6338" w:rsidRPr="0006063E" w:rsidRDefault="00BD6338" w:rsidP="00943404">
            <w:pPr>
              <w:pStyle w:val="a5"/>
              <w:numPr>
                <w:ilvl w:val="0"/>
                <w:numId w:val="27"/>
              </w:numPr>
              <w:ind w:hanging="43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06063E">
            <w:pPr>
              <w:widowControl w:val="0"/>
              <w:autoSpaceDE w:val="0"/>
              <w:snapToGrid w:val="0"/>
              <w:rPr>
                <w:rFonts w:cs="Arial"/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Удовлетворенность потребителей муниципальной услуги её </w:t>
            </w:r>
            <w:r w:rsidRPr="00223D97">
              <w:rPr>
                <w:rStyle w:val="highlight"/>
                <w:sz w:val="20"/>
                <w:szCs w:val="20"/>
              </w:rPr>
              <w:t>качеством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06063E">
            <w:pPr>
              <w:ind w:left="147" w:hanging="113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- </w:t>
            </w:r>
            <w:r w:rsidR="00A92579">
              <w:rPr>
                <w:sz w:val="18"/>
                <w:szCs w:val="18"/>
              </w:rPr>
              <w:t>доля</w:t>
            </w:r>
            <w:r w:rsidR="00A92579" w:rsidRPr="00223D97">
              <w:rPr>
                <w:sz w:val="18"/>
                <w:szCs w:val="18"/>
              </w:rPr>
              <w:t xml:space="preserve"> родителей (законных представителей) удовлетворенных качеством и доступностью услуги от общего числа </w:t>
            </w:r>
            <w:r w:rsidR="00A92579">
              <w:rPr>
                <w:sz w:val="18"/>
                <w:szCs w:val="18"/>
              </w:rPr>
              <w:t>анкетированных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85%</w:t>
            </w:r>
          </w:p>
        </w:tc>
      </w:tr>
      <w:tr w:rsidR="00BD6338" w:rsidRPr="00223D97" w:rsidTr="0006063E">
        <w:trPr>
          <w:trHeight w:val="1286"/>
        </w:trPr>
        <w:tc>
          <w:tcPr>
            <w:tcW w:w="59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27"/>
              </w:numPr>
              <w:ind w:hanging="43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06063E">
            <w:pPr>
              <w:widowControl w:val="0"/>
              <w:autoSpaceDE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06063E">
            <w:pPr>
              <w:ind w:left="147" w:hanging="113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0 ед.</w:t>
            </w:r>
          </w:p>
        </w:tc>
      </w:tr>
      <w:tr w:rsidR="00BD6338" w:rsidRPr="00223D97" w:rsidTr="0006063E">
        <w:trPr>
          <w:trHeight w:val="1021"/>
        </w:trPr>
        <w:tc>
          <w:tcPr>
            <w:tcW w:w="599" w:type="dxa"/>
            <w:vMerge w:val="restart"/>
            <w:shd w:val="clear" w:color="auto" w:fill="auto"/>
          </w:tcPr>
          <w:p w:rsidR="00BD6338" w:rsidRPr="0006063E" w:rsidRDefault="00BD6338" w:rsidP="00943404">
            <w:pPr>
              <w:pStyle w:val="a5"/>
              <w:numPr>
                <w:ilvl w:val="0"/>
                <w:numId w:val="27"/>
              </w:numPr>
              <w:ind w:hanging="43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06063E">
            <w:pPr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 xml:space="preserve">Финансовое обеспечение по реализации </w:t>
            </w:r>
            <w:r w:rsidRPr="00223D97">
              <w:rPr>
                <w:sz w:val="20"/>
                <w:szCs w:val="20"/>
              </w:rPr>
              <w:t xml:space="preserve">дополнительных общеразвивающих </w:t>
            </w:r>
            <w:r w:rsidRPr="00223D97">
              <w:rPr>
                <w:sz w:val="20"/>
                <w:szCs w:val="20"/>
              </w:rPr>
              <w:lastRenderedPageBreak/>
              <w:t>программ (туристско-краеведческая направленность)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06063E">
            <w:pPr>
              <w:ind w:left="147" w:hanging="113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lastRenderedPageBreak/>
              <w:t>- доведение средней заработной платы педагогических работников ОО до средней заработной платы в РА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06063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</w:t>
            </w:r>
          </w:p>
        </w:tc>
      </w:tr>
      <w:tr w:rsidR="00BD6338" w:rsidRPr="00223D97" w:rsidTr="0006063E">
        <w:trPr>
          <w:trHeight w:val="913"/>
        </w:trPr>
        <w:tc>
          <w:tcPr>
            <w:tcW w:w="59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5F0D5C">
            <w:pPr>
              <w:ind w:left="147" w:hanging="113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финансовая обеспеченность в расчете на одного обучающегося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</w:t>
            </w:r>
          </w:p>
        </w:tc>
      </w:tr>
    </w:tbl>
    <w:p w:rsidR="00BD6338" w:rsidRPr="00223D97" w:rsidRDefault="00BD6338" w:rsidP="00BD6338">
      <w:pPr>
        <w:ind w:left="360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709"/>
        </w:tabs>
        <w:suppressAutoHyphens w:val="0"/>
        <w:ind w:left="709" w:hanging="709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Описание последовательности действий по оказанию муниципальной услуги</w:t>
      </w:r>
    </w:p>
    <w:p w:rsidR="00BD6338" w:rsidRPr="00223D97" w:rsidRDefault="00BD6338" w:rsidP="0006063E">
      <w:pPr>
        <w:spacing w:line="259" w:lineRule="auto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</w:t>
      </w:r>
      <w:r w:rsidRPr="00223D97">
        <w:rPr>
          <w:rFonts w:cs="Arial"/>
          <w:sz w:val="20"/>
          <w:szCs w:val="20"/>
        </w:rPr>
        <w:t xml:space="preserve">реализации </w:t>
      </w:r>
      <w:r w:rsidRPr="00223D97">
        <w:rPr>
          <w:sz w:val="20"/>
          <w:szCs w:val="20"/>
        </w:rPr>
        <w:t>дополнительных общеразвивающих программ (туристско-краеведческая направленность) оказывается в следующем порядке:</w:t>
      </w:r>
    </w:p>
    <w:p w:rsidR="00BD6338" w:rsidRPr="00223D97" w:rsidRDefault="00BD6338" w:rsidP="0006063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МБОУ ДОД «МЦРТДиЮ» определяется образовательной программой (образовательными программами), разрабатываемой, принимаемой и реализуемой этой организацией самостоятельно с учётом запросов детей, их родителей (законных представителей), образовательных организаций, детских и юношеских общественных объединений и организаций, особенностей социально-экономического развития муниципального образования «Город Майкоп».</w:t>
      </w:r>
    </w:p>
    <w:p w:rsidR="00BD6338" w:rsidRPr="00223D97" w:rsidRDefault="00BD6338" w:rsidP="0006063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Программы должны быть составлены с учетом возрастных и психофизических возможностей обучающихся. Занятия в организации могут проводиться по интегрированным, комплексным, авторским программам.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Образование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осуществляется в очной форме.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Организация образовательного процесса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регламентируется учебным планом с разбивкой по учебным курсам и годам обучения.</w:t>
      </w:r>
    </w:p>
    <w:p w:rsidR="00BD6338" w:rsidRPr="00223D97" w:rsidRDefault="00BD6338" w:rsidP="0006063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Расписание занятий составляется администрацией МБОУ ДОД «МЦРТДиЮ» по представлению педагогических работников с учётом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Порядок приема обучающихся регламентируется локальным нормативным актом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>.</w:t>
      </w:r>
    </w:p>
    <w:p w:rsidR="00BD6338" w:rsidRPr="00223D97" w:rsidRDefault="00BD6338" w:rsidP="0006063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Каждый ребёнок имеет право заниматься в нескольких группах, кружках, студиях, ансамблях, секциях (далее - объединения дополнительного образования), менять их.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оказывающее услугу по </w:t>
      </w:r>
      <w:r w:rsidRPr="00223D97">
        <w:rPr>
          <w:sz w:val="20"/>
          <w:szCs w:val="20"/>
        </w:rPr>
        <w:t>реализации дополнительных общеразвивающих программ (туристско-краеведческая направленность)</w:t>
      </w:r>
      <w:r w:rsidRPr="00223D97">
        <w:rPr>
          <w:rFonts w:eastAsia="Calibri" w:cs="Calibri"/>
          <w:sz w:val="20"/>
          <w:szCs w:val="20"/>
        </w:rPr>
        <w:t>, при приеме ребенка на обучение должно ознакомить родителя (законного представителя) ребенка с его Уставом,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программами, правилами поведения и другими документами, регламентирующими организацию образовательного процесса и пребывания детей в данной организации.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Обеспечение охраны здоровья обучающихся (за исключением оказания первичной медико-санитарной помощи) в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реализующим </w:t>
      </w:r>
      <w:r w:rsidRPr="00223D97">
        <w:rPr>
          <w:sz w:val="20"/>
          <w:szCs w:val="20"/>
        </w:rPr>
        <w:t>дополнительные общеразвивающие программы (туристско-краеведческая направленность)</w:t>
      </w:r>
      <w:r w:rsidRPr="00223D97">
        <w:rPr>
          <w:rFonts w:eastAsia="Calibri" w:cs="Calibri"/>
          <w:sz w:val="20"/>
          <w:szCs w:val="20"/>
        </w:rPr>
        <w:t>, осуществляется этой организацией.</w:t>
      </w:r>
    </w:p>
    <w:p w:rsidR="00BD6338" w:rsidRPr="00223D97" w:rsidRDefault="00BD6338" w:rsidP="00BD6338">
      <w:pPr>
        <w:suppressAutoHyphens w:val="0"/>
        <w:ind w:left="710"/>
        <w:jc w:val="both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материально-техническому обеспечению оказания муниципальной услуги</w:t>
      </w:r>
    </w:p>
    <w:p w:rsidR="00BD6338" w:rsidRPr="00223D97" w:rsidRDefault="00BD6338" w:rsidP="0006063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6.1. Требования к помещениям для осуществления услуги по реализации дополнительных общеразвивающих программ (туристско-краеведческая направленность):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tbl>
      <w:tblPr>
        <w:tblW w:w="4953" w:type="pct"/>
        <w:jc w:val="center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9"/>
        <w:gridCol w:w="8992"/>
      </w:tblGrid>
      <w:tr w:rsidR="00BD6338" w:rsidRPr="00223D97" w:rsidTr="005F0D5C">
        <w:trPr>
          <w:trHeight w:val="338"/>
          <w:tblHeader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территории организации (озеленение территории, наличие оборудованных мест для отдыха)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мультимедийного проектора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 ) для каждого установленного компьютера </w:t>
            </w:r>
          </w:p>
        </w:tc>
      </w:tr>
    </w:tbl>
    <w:p w:rsidR="00BD6338" w:rsidRPr="00223D97" w:rsidRDefault="00BD6338" w:rsidP="00BD6338">
      <w:pPr>
        <w:ind w:firstLine="709"/>
        <w:jc w:val="both"/>
        <w:rPr>
          <w:sz w:val="20"/>
          <w:szCs w:val="20"/>
        </w:rPr>
      </w:pPr>
    </w:p>
    <w:p w:rsidR="00BD6338" w:rsidRPr="00223D97" w:rsidRDefault="00BD6338" w:rsidP="0006063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6.2. МБОУ ДОД «МЦРТДиЮ»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Pr="00223D97" w:rsidRDefault="00BD6338" w:rsidP="0006063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 специалистов.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уровню информационного обеспечения потребителей муниципальной услуги</w:t>
      </w:r>
    </w:p>
    <w:p w:rsidR="00BD6338" w:rsidRPr="00223D97" w:rsidRDefault="00BD6338" w:rsidP="0006063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МБОУ ДОД «МЦРТДиЮ» услуге по реализации дополнительных общеразвивающих программ (туристско-краеведческая направленность) в обязательном порядке включаются:</w:t>
      </w:r>
    </w:p>
    <w:p w:rsidR="00BD6338" w:rsidRPr="00223D97" w:rsidRDefault="00BD6338" w:rsidP="0006063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характеристики услуги, область ее предоставления и затраты времени на ее предоставление;</w:t>
      </w:r>
    </w:p>
    <w:p w:rsidR="00BD6338" w:rsidRPr="00223D97" w:rsidRDefault="00BD6338" w:rsidP="0006063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06063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 xml:space="preserve">адекватные и доступные средства для эффективного общения работников </w:t>
      </w:r>
      <w:r w:rsidRPr="00223D9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МБОУ ДОД «МЦРТДиЮ» </w:t>
      </w:r>
      <w:r w:rsidRPr="00223D97">
        <w:rPr>
          <w:rFonts w:ascii="Times New Roman" w:eastAsia="Calibri" w:hAnsi="Times New Roman" w:cs="Calibri"/>
          <w:sz w:val="20"/>
          <w:szCs w:val="20"/>
        </w:rPr>
        <w:t>с потребителями муниципальной услуги;</w:t>
      </w:r>
    </w:p>
    <w:p w:rsidR="00BD6338" w:rsidRPr="00223D97" w:rsidRDefault="00BD6338" w:rsidP="0006063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06063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06063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правила и условия эффективного и безопасного предоставления  муниципальной услуги.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Требования к кадровому обеспечению оказания муниципальной услуги</w:t>
      </w:r>
    </w:p>
    <w:p w:rsidR="00BD6338" w:rsidRPr="00223D97" w:rsidRDefault="00BD6338" w:rsidP="0006063E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8.1.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должно располагать необходимым числом специалистов в соответствии со штатным расписанием, а также в соответствии с количеством укомплектованных обучающимися групп.</w:t>
      </w:r>
    </w:p>
    <w:p w:rsidR="00BD6338" w:rsidRPr="00223D97" w:rsidRDefault="00BD6338" w:rsidP="0006063E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8.2. Предоставление услуги по реализации дополнительных общеразвивающих программ (туристско-краеведческая направленность) осуществляют следующие виды персонала: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06063E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  <w:lang w:eastAsia="ar-SA"/>
        </w:rPr>
        <w:t xml:space="preserve">Каждый сотрудник МБОУ ДОД «МЦРТДиЮ» осуществляет свою профессиональную деятельность в соответствии со своей должностной инструкцией и должен </w:t>
      </w:r>
      <w:r w:rsidRPr="00223D97">
        <w:rPr>
          <w:sz w:val="20"/>
          <w:szCs w:val="20"/>
        </w:rPr>
        <w:t>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06063E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8.3.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или иными действенными способами.</w:t>
      </w:r>
    </w:p>
    <w:p w:rsidR="00BD6338" w:rsidRPr="00223D97" w:rsidRDefault="00BD6338" w:rsidP="0006063E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Наряду с соответствующей квалификацией все работники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должны обладать высокими моральными качествами, чувством ответственности, при оказании услуг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06063E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К педагогической деятельности в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06063E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8.4. В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работники проходят медицинское обследование в соответствии с требованиями СанПиН.</w:t>
      </w:r>
    </w:p>
    <w:p w:rsidR="00BD6338" w:rsidRPr="00223D97" w:rsidRDefault="00BD6338" w:rsidP="00BD6338">
      <w:pPr>
        <w:pStyle w:val="13pt"/>
        <w:ind w:firstLine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организации учёта мнения потребителей о качестве муниципальной услуги</w:t>
      </w:r>
    </w:p>
    <w:p w:rsidR="00BD6338" w:rsidRPr="00223D97" w:rsidRDefault="00BD6338" w:rsidP="0006063E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3A55E1" w:rsidRDefault="003A55E1" w:rsidP="0006063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06063E" w:rsidRPr="00223D97" w:rsidRDefault="0006063E" w:rsidP="0006063E">
      <w:pPr>
        <w:ind w:firstLine="567"/>
        <w:jc w:val="both"/>
        <w:rPr>
          <w:sz w:val="20"/>
          <w:szCs w:val="20"/>
        </w:rPr>
      </w:pPr>
    </w:p>
    <w:p w:rsidR="003A55E1" w:rsidRPr="0006063E" w:rsidRDefault="003A55E1" w:rsidP="00943404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6063E">
        <w:rPr>
          <w:sz w:val="20"/>
          <w:szCs w:val="20"/>
        </w:rPr>
        <w:t>анализ отчетных показателей;</w:t>
      </w:r>
    </w:p>
    <w:p w:rsidR="003A55E1" w:rsidRPr="0006063E" w:rsidRDefault="003A55E1" w:rsidP="00943404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6063E">
        <w:rPr>
          <w:sz w:val="20"/>
          <w:szCs w:val="20"/>
        </w:rPr>
        <w:t>анализ статистических показателей;</w:t>
      </w:r>
    </w:p>
    <w:p w:rsidR="003A55E1" w:rsidRPr="0006063E" w:rsidRDefault="003A55E1" w:rsidP="00943404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6063E">
        <w:rPr>
          <w:sz w:val="20"/>
          <w:szCs w:val="20"/>
        </w:rPr>
        <w:t>социологический опрос населения (при проведении анкетирования родителей (законных представите</w:t>
      </w:r>
      <w:r w:rsidR="00A66488" w:rsidRPr="0006063E">
        <w:rPr>
          <w:sz w:val="20"/>
          <w:szCs w:val="20"/>
        </w:rPr>
        <w:t>лей) обучающихся по показателю 3</w:t>
      </w:r>
      <w:r w:rsidRPr="0006063E">
        <w:rPr>
          <w:sz w:val="20"/>
          <w:szCs w:val="20"/>
        </w:rPr>
        <w:t>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426" w:hanging="426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отчетности о выполнении муниципального задания</w:t>
      </w:r>
    </w:p>
    <w:p w:rsidR="00200F5A" w:rsidRPr="00223D97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200F5A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3.2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jc w:val="both"/>
        <w:rPr>
          <w:sz w:val="20"/>
          <w:szCs w:val="20"/>
        </w:rPr>
        <w:sectPr w:rsidR="00BD6338" w:rsidRPr="00223D97" w:rsidSect="005F0D5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6063E" w:rsidRDefault="0006063E" w:rsidP="00BD6338">
      <w:pPr>
        <w:ind w:left="5954"/>
        <w:rPr>
          <w:sz w:val="20"/>
          <w:szCs w:val="20"/>
        </w:rPr>
      </w:pPr>
    </w:p>
    <w:p w:rsidR="00BD6338" w:rsidRPr="00223D97" w:rsidRDefault="005F0D5C" w:rsidP="00BD6338">
      <w:pPr>
        <w:ind w:left="5954"/>
        <w:rPr>
          <w:sz w:val="20"/>
          <w:szCs w:val="20"/>
        </w:rPr>
      </w:pPr>
      <w:r>
        <w:rPr>
          <w:sz w:val="20"/>
          <w:szCs w:val="20"/>
        </w:rPr>
        <w:t>Приложение № 16</w:t>
      </w:r>
      <w:r w:rsidR="00BD6338" w:rsidRPr="00223D97">
        <w:rPr>
          <w:sz w:val="20"/>
          <w:szCs w:val="20"/>
        </w:rPr>
        <w:t xml:space="preserve"> к приказу Комитета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№ _______ от ____________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Наименование и цель оказания муниципальной услуги</w:t>
      </w:r>
    </w:p>
    <w:p w:rsidR="00BD6338" w:rsidRPr="00223D97" w:rsidRDefault="00BD6338" w:rsidP="00A3387D">
      <w:pPr>
        <w:suppressAutoHyphens w:val="0"/>
        <w:ind w:firstLine="56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(физкультурно-спортивная направленность) оказывается в целях обучения и воспитания, формирования общей культуры личности обучающихся, их адаптации к жизни в обществе; создания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 воспитания гражданственности, любви к окружающей природе, Родине, семье; формирования здорового образа жизни обучающихся; создания многообразия видов деятельности, удовлетворяющей самые разные интересы, склонности и потребности ребенка; реализации личностно-ориентированного подхода к ребенку; выявления и поддержки наиболее одаренных и талантливых детей и подростков.</w:t>
      </w:r>
    </w:p>
    <w:p w:rsidR="00BD6338" w:rsidRPr="00223D97" w:rsidRDefault="00BD6338" w:rsidP="00BD6338">
      <w:pPr>
        <w:ind w:left="360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Перечень (характеристика) потенциальных потребителей муниципальной услуги</w:t>
      </w:r>
    </w:p>
    <w:p w:rsidR="00BD6338" w:rsidRPr="00223D97" w:rsidRDefault="00BD6338" w:rsidP="00A3387D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(физкультурно-спортивная направленность) Муниципальным бюджетным образовательным учреждением дополнительного образования детей "Майкопский центр развития творчества детей и юношества" (МБОУ ДОД «МЦРТДиЮ») оказывается физическим лицам в возрасте от 6 до 18 лет, зачисленным в данную организацию по заявлению родителей (законных представителей) в порядке, установленном Уставом МБОУ ДОД «МЦРТДиЮ».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A3387D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BD6338" w:rsidRPr="00223D97">
        <w:rPr>
          <w:b/>
          <w:i/>
          <w:sz w:val="20"/>
          <w:szCs w:val="20"/>
        </w:rPr>
        <w:t>Нормативное правовое регулирование муниципальной услуги</w:t>
      </w:r>
    </w:p>
    <w:p w:rsidR="00BD6338" w:rsidRPr="00223D97" w:rsidRDefault="00BD6338" w:rsidP="00A3387D">
      <w:pPr>
        <w:tabs>
          <w:tab w:val="left" w:pos="709"/>
          <w:tab w:val="left" w:pos="851"/>
          <w:tab w:val="left" w:pos="1134"/>
        </w:tabs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06.10.2003 г. № 131-ФЗ "Об общих принципах организации местного самоуправления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29.12.2012 г. № 273-ФЗ "Об образовании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27.07.2010 г. № 210-ФЗ "Об организации предоставления государственных и муниципальных услуг";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27.12.2013 г. № 264 "Об образовании в Республике Адыгея";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23.12.2008 г. № 226 "О наделении органов местного самоуправления отдельными государственными полномочиями РА в сфере образования";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29.07.2009 №150-рс/378 "Об Уставе муниципального образования "Город Майкоп";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28.04.2016 г №181-рс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BD6338">
      <w:pPr>
        <w:ind w:left="360"/>
        <w:jc w:val="both"/>
        <w:rPr>
          <w:rFonts w:cs="Arial"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A3387D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ind w:left="1080"/>
        <w:jc w:val="both"/>
        <w:rPr>
          <w:b/>
          <w:i/>
          <w:sz w:val="20"/>
          <w:szCs w:val="20"/>
        </w:rPr>
      </w:pPr>
    </w:p>
    <w:tbl>
      <w:tblPr>
        <w:tblW w:w="92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"/>
        <w:gridCol w:w="2268"/>
        <w:gridCol w:w="1984"/>
        <w:gridCol w:w="2694"/>
        <w:gridCol w:w="1666"/>
      </w:tblGrid>
      <w:tr w:rsidR="00BD6338" w:rsidRPr="00223D97" w:rsidTr="005F0D5C">
        <w:trPr>
          <w:tblHeader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Наименование</w:t>
            </w:r>
          </w:p>
          <w:p w:rsidR="00BD6338" w:rsidRPr="00223D97" w:rsidRDefault="00BD6338" w:rsidP="005F0D5C">
            <w:pPr>
              <w:jc w:val="center"/>
              <w:rPr>
                <w:rFonts w:cs="Arial"/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критерия оценки</w:t>
            </w:r>
          </w:p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качества оказания муниципальной услуги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Наименование </w:t>
            </w:r>
            <w:r w:rsidRPr="00223D97">
              <w:rPr>
                <w:rFonts w:cs="Arial"/>
                <w:sz w:val="18"/>
                <w:szCs w:val="18"/>
              </w:rPr>
              <w:t>показателя оценки качества оказания муниципальной услуги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Индикаторы качества муниципальной услуги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Целевое значение </w:t>
            </w:r>
            <w:r w:rsidRPr="00223D97">
              <w:rPr>
                <w:rFonts w:cs="Arial"/>
                <w:sz w:val="18"/>
                <w:szCs w:val="18"/>
              </w:rPr>
              <w:t>индикатора качества муниципальной услуги</w:t>
            </w:r>
          </w:p>
        </w:tc>
      </w:tr>
      <w:tr w:rsidR="00BD6338" w:rsidRPr="00223D97" w:rsidTr="00E40989">
        <w:trPr>
          <w:trHeight w:val="1575"/>
          <w:tblHeader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Развитие системы дополнительного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Реализация дополнительных общеразвивающих программ (физкультурно-спортивная направленность)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E40989">
            <w:pPr>
              <w:ind w:left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обучающихся и воспитанников, освоивших образовательные программы к общему числу обучающихся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100%</w:t>
            </w:r>
          </w:p>
        </w:tc>
      </w:tr>
      <w:tr w:rsidR="00BD6338" w:rsidRPr="00223D97" w:rsidTr="005E3D7C">
        <w:trPr>
          <w:trHeight w:val="2318"/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E40989">
            <w:pPr>
              <w:ind w:left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призеров международных, всероссийских, республиканских, городских конкурсов и фестивалей к общему числу обучающихся, участвующих в международных, всероссийских, республиканских, городских конкурсах и фестивалях;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20%</w:t>
            </w:r>
          </w:p>
        </w:tc>
      </w:tr>
      <w:tr w:rsidR="00BD6338" w:rsidRPr="00223D97" w:rsidTr="005F0D5C">
        <w:trPr>
          <w:trHeight w:val="1587"/>
          <w:tblHeader/>
        </w:trPr>
        <w:tc>
          <w:tcPr>
            <w:tcW w:w="59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E40989">
            <w:pPr>
              <w:ind w:left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участия учреждения дополнительного образования в проведении городских мероприятий к общему числу городских мероприятий, проводимых Комитетом по образованию Администрации МО «Город Майкоп»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100%</w:t>
            </w:r>
          </w:p>
        </w:tc>
      </w:tr>
      <w:tr w:rsidR="00BD6338" w:rsidRPr="00223D97" w:rsidTr="005F0D5C">
        <w:trPr>
          <w:trHeight w:val="1457"/>
          <w:tblHeader/>
        </w:trPr>
        <w:tc>
          <w:tcPr>
            <w:tcW w:w="599" w:type="dxa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Профессиональное мастерство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Повышение квалификации педагогов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E40989">
            <w:pPr>
              <w:ind w:left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доля педагогов,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72%</w:t>
            </w:r>
          </w:p>
        </w:tc>
      </w:tr>
      <w:tr w:rsidR="00BD6338" w:rsidRPr="00223D97" w:rsidTr="005F0D5C">
        <w:trPr>
          <w:trHeight w:val="1810"/>
          <w:tblHeader/>
        </w:trPr>
        <w:tc>
          <w:tcPr>
            <w:tcW w:w="599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>Качество муниципальной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Удовлетворенность потребителей муниципальной услуги её </w:t>
            </w:r>
            <w:r w:rsidRPr="00223D97">
              <w:rPr>
                <w:rStyle w:val="highlight"/>
                <w:sz w:val="18"/>
                <w:szCs w:val="18"/>
              </w:rPr>
              <w:t>качеством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E40989">
            <w:pPr>
              <w:ind w:left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 xml:space="preserve">- </w:t>
            </w:r>
            <w:r w:rsidR="00A92579">
              <w:rPr>
                <w:sz w:val="18"/>
                <w:szCs w:val="18"/>
              </w:rPr>
              <w:t>доля</w:t>
            </w:r>
            <w:r w:rsidR="00A92579" w:rsidRPr="00223D97">
              <w:rPr>
                <w:sz w:val="18"/>
                <w:szCs w:val="18"/>
              </w:rPr>
              <w:t xml:space="preserve"> родителей (законных представителей) удовлетворенных качеством и доступностью услуги от общего числа </w:t>
            </w:r>
            <w:r w:rsidR="00A92579">
              <w:rPr>
                <w:sz w:val="18"/>
                <w:szCs w:val="18"/>
              </w:rPr>
              <w:t>анкетированных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85%</w:t>
            </w:r>
          </w:p>
        </w:tc>
      </w:tr>
      <w:tr w:rsidR="00BD6338" w:rsidRPr="00223D97" w:rsidTr="005F0D5C">
        <w:trPr>
          <w:trHeight w:val="1286"/>
          <w:tblHeader/>
        </w:trPr>
        <w:tc>
          <w:tcPr>
            <w:tcW w:w="59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E40989">
            <w:pPr>
              <w:ind w:left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0 ед.</w:t>
            </w:r>
          </w:p>
        </w:tc>
      </w:tr>
      <w:tr w:rsidR="00BD6338" w:rsidRPr="00223D97" w:rsidTr="005F0D5C">
        <w:trPr>
          <w:trHeight w:val="1021"/>
          <w:tblHeader/>
        </w:trPr>
        <w:tc>
          <w:tcPr>
            <w:tcW w:w="599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Экономика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  <w:r w:rsidRPr="00223D97">
              <w:rPr>
                <w:rFonts w:cs="Arial"/>
                <w:sz w:val="18"/>
                <w:szCs w:val="18"/>
              </w:rPr>
              <w:t xml:space="preserve">Финансовое обеспечение по реализации </w:t>
            </w:r>
            <w:r w:rsidRPr="00223D97">
              <w:rPr>
                <w:sz w:val="18"/>
                <w:szCs w:val="18"/>
              </w:rPr>
              <w:t>дополнительных общеразвивающих программ (физкультурно-спортивная направленность)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E40989">
            <w:pPr>
              <w:ind w:left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доведение средней заработной платы педагогических работников ОО до средней заработной платы в РА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</w:t>
            </w:r>
          </w:p>
        </w:tc>
      </w:tr>
      <w:tr w:rsidR="00BD6338" w:rsidRPr="00223D97" w:rsidTr="005E3D7C">
        <w:trPr>
          <w:trHeight w:val="831"/>
          <w:tblHeader/>
        </w:trPr>
        <w:tc>
          <w:tcPr>
            <w:tcW w:w="59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E40989">
            <w:pPr>
              <w:ind w:left="34"/>
              <w:rPr>
                <w:sz w:val="18"/>
                <w:szCs w:val="18"/>
              </w:rPr>
            </w:pPr>
            <w:r w:rsidRPr="00223D97">
              <w:rPr>
                <w:sz w:val="18"/>
                <w:szCs w:val="18"/>
              </w:rPr>
              <w:t>- финансовая обеспеченность в расчете на одного обучающегося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223D97">
              <w:rPr>
                <w:rFonts w:ascii="Times New Roman" w:hAnsi="Times New Roman" w:cs="Times New Roman"/>
                <w:sz w:val="18"/>
                <w:szCs w:val="18"/>
              </w:rPr>
              <w:t>Определяется приказом Комитета по образованию</w:t>
            </w:r>
          </w:p>
        </w:tc>
      </w:tr>
    </w:tbl>
    <w:p w:rsidR="00BD6338" w:rsidRPr="00223D97" w:rsidRDefault="00BD6338" w:rsidP="00BD6338">
      <w:pPr>
        <w:ind w:left="360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Описание последовательности действий по оказанию муниципальной услуги</w:t>
      </w:r>
    </w:p>
    <w:p w:rsidR="00BD6338" w:rsidRPr="00223D97" w:rsidRDefault="00BD6338" w:rsidP="00E40989">
      <w:pPr>
        <w:spacing w:line="259" w:lineRule="auto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</w:t>
      </w:r>
      <w:r w:rsidRPr="00223D97">
        <w:rPr>
          <w:rFonts w:cs="Arial"/>
          <w:sz w:val="20"/>
          <w:szCs w:val="20"/>
        </w:rPr>
        <w:t xml:space="preserve">реализации </w:t>
      </w:r>
      <w:r w:rsidRPr="00223D97">
        <w:rPr>
          <w:sz w:val="20"/>
          <w:szCs w:val="20"/>
        </w:rPr>
        <w:t>дополнительных общеразвивающих программ (физкультурно-спортивная направленность) оказывается в следующем порядке:</w:t>
      </w:r>
    </w:p>
    <w:p w:rsidR="00BD6338" w:rsidRPr="00223D97" w:rsidRDefault="00BD6338" w:rsidP="00E4098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МБОУ ДОД «МЦРТДиЮ» определяется образовательной программой (образовательными программами), разрабатываемой, принимаемой и реализуемой этой организацией самостоятельно с учётом запросов детей, их родителей (законных представителей), образовательных организаций, детских и юношеских общественных объединений и организаций, особенностей социально-экономического развития муниципального образования «Город Майкоп».</w:t>
      </w:r>
    </w:p>
    <w:p w:rsidR="00BD6338" w:rsidRPr="00223D97" w:rsidRDefault="00BD6338" w:rsidP="00E4098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Программы должны быть составлены с учетом возрастных и психофизических возможностей обучающихся. Занятия в организации могут проводиться по интегрированным, комплексным, авторским программам.</w:t>
      </w:r>
    </w:p>
    <w:p w:rsidR="00BD6338" w:rsidRPr="00E40989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Образование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осуществляется в очной форме.</w:t>
      </w:r>
    </w:p>
    <w:p w:rsidR="00E40989" w:rsidRDefault="00E40989" w:rsidP="00E40989">
      <w:pPr>
        <w:tabs>
          <w:tab w:val="left" w:pos="1134"/>
        </w:tabs>
        <w:ind w:left="1287"/>
        <w:jc w:val="both"/>
        <w:rPr>
          <w:rFonts w:eastAsia="Calibri" w:cs="Calibri"/>
          <w:sz w:val="20"/>
          <w:szCs w:val="20"/>
        </w:rPr>
      </w:pPr>
    </w:p>
    <w:p w:rsidR="00C06DAF" w:rsidRPr="00223D97" w:rsidRDefault="00C06DAF" w:rsidP="00E40989">
      <w:pPr>
        <w:tabs>
          <w:tab w:val="left" w:pos="1134"/>
        </w:tabs>
        <w:ind w:left="1287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Организация образовательного процесса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регламентируется учебным планом с разбивкой по учебным курсам и годам обучения.</w:t>
      </w:r>
    </w:p>
    <w:p w:rsidR="00BD6338" w:rsidRPr="00223D97" w:rsidRDefault="00BD6338" w:rsidP="00E4098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Расписание занятий составляется администрацией МБОУ ДОД «МЦРТДиЮ» по представлению педагогических работников с учётом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Порядок приема обучающихся регламентируется локальным нормативным актом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>.</w:t>
      </w:r>
    </w:p>
    <w:p w:rsidR="00BD6338" w:rsidRPr="00223D97" w:rsidRDefault="00BD6338" w:rsidP="00E4098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Каждый ребёнок имеет право заниматься в нескольких группах, кружках, студиях, ансамблях, секциях (далее - объединения дополнительного образования), менять их.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оказывающее услугу по </w:t>
      </w:r>
      <w:r w:rsidRPr="00223D97">
        <w:rPr>
          <w:sz w:val="20"/>
          <w:szCs w:val="20"/>
        </w:rPr>
        <w:t>реализации дополнительных общеразвивающих программ (физкультурно-спортивная направленность)</w:t>
      </w:r>
      <w:r w:rsidRPr="00223D97">
        <w:rPr>
          <w:rFonts w:eastAsia="Calibri" w:cs="Calibri"/>
          <w:sz w:val="20"/>
          <w:szCs w:val="20"/>
        </w:rPr>
        <w:t>, при приеме ребенка на обучение должно ознакомить родителя (законного представителя) ребенка с его Уставом,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программами, правилами поведения и другими документами, регламентирующими организацию образовательного процесса и пребывания детей в данной организации.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Обеспечение охраны здоровья обучающихся (за исключением оказания первичной медико-санитарной помощи) в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реализующим </w:t>
      </w:r>
      <w:r w:rsidRPr="00223D97">
        <w:rPr>
          <w:sz w:val="20"/>
          <w:szCs w:val="20"/>
        </w:rPr>
        <w:t>дополнительные общеразвивающие программы (физкультурно-спортивная направленность)</w:t>
      </w:r>
      <w:r w:rsidRPr="00223D97">
        <w:rPr>
          <w:rFonts w:eastAsia="Calibri" w:cs="Calibri"/>
          <w:sz w:val="20"/>
          <w:szCs w:val="20"/>
        </w:rPr>
        <w:t>, осуществляется этой организацией.</w:t>
      </w:r>
    </w:p>
    <w:p w:rsidR="00BD6338" w:rsidRPr="00223D97" w:rsidRDefault="00BD6338" w:rsidP="00E40989">
      <w:pPr>
        <w:suppressAutoHyphens w:val="0"/>
        <w:ind w:firstLine="567"/>
        <w:jc w:val="both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материально-техническому обеспечению оказания муниципальной услуги</w:t>
      </w:r>
    </w:p>
    <w:p w:rsidR="00BD6338" w:rsidRPr="00223D97" w:rsidRDefault="00BD6338" w:rsidP="00C06DAF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6.1. Требования к помещениям для осуществления услуги по реализации дополнительных общеразвивающих программ (физкультурно-спортивная направленность):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tbl>
      <w:tblPr>
        <w:tblW w:w="4953" w:type="pct"/>
        <w:jc w:val="center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8851"/>
      </w:tblGrid>
      <w:tr w:rsidR="00BD6338" w:rsidRPr="00223D97" w:rsidTr="00C06DAF">
        <w:trPr>
          <w:trHeight w:val="338"/>
          <w:tblHeader/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территории организации (озеленение территории, наличие оборудованных мест для отдыха)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мультимедийного проектора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 ) для каждого установленного компьютера </w:t>
            </w:r>
          </w:p>
        </w:tc>
      </w:tr>
      <w:tr w:rsidR="00BD6338" w:rsidRPr="00223D97" w:rsidTr="00C06DA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собственного (или на условиях договора пользования) безопасного и пригодного для проведения занятий кружка, секции физкультурно-спортивной направленности спортивного зала</w:t>
            </w:r>
          </w:p>
        </w:tc>
      </w:tr>
    </w:tbl>
    <w:p w:rsidR="00BD6338" w:rsidRPr="00223D97" w:rsidRDefault="00BD6338" w:rsidP="00BD6338">
      <w:pPr>
        <w:ind w:firstLine="709"/>
        <w:jc w:val="both"/>
        <w:rPr>
          <w:sz w:val="20"/>
          <w:szCs w:val="20"/>
        </w:rPr>
      </w:pPr>
    </w:p>
    <w:p w:rsidR="00BD6338" w:rsidRPr="00223D97" w:rsidRDefault="00BD6338" w:rsidP="00C06DAF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6.2. МБОУ ДОД «МЦРТДиЮ»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Default="00BD6338" w:rsidP="00C06DAF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 специалистов.</w:t>
      </w:r>
    </w:p>
    <w:p w:rsidR="00C06DAF" w:rsidRDefault="00C06DAF" w:rsidP="00C06DAF">
      <w:pPr>
        <w:ind w:firstLine="567"/>
        <w:jc w:val="both"/>
        <w:rPr>
          <w:sz w:val="20"/>
          <w:szCs w:val="20"/>
        </w:rPr>
      </w:pPr>
    </w:p>
    <w:p w:rsidR="00C06DAF" w:rsidRDefault="00C06DAF" w:rsidP="00C06DAF">
      <w:pPr>
        <w:ind w:firstLine="567"/>
        <w:jc w:val="both"/>
        <w:rPr>
          <w:sz w:val="20"/>
          <w:szCs w:val="20"/>
        </w:rPr>
      </w:pPr>
    </w:p>
    <w:p w:rsidR="00C06DAF" w:rsidRPr="00223D97" w:rsidRDefault="00C06DAF" w:rsidP="00C06DAF">
      <w:pPr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709"/>
        </w:tabs>
        <w:suppressAutoHyphens w:val="0"/>
        <w:ind w:left="0"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уровню информационного обеспечения потребителей муниципальной услуги</w:t>
      </w:r>
    </w:p>
    <w:p w:rsidR="00BD6338" w:rsidRPr="00223D97" w:rsidRDefault="00BD6338" w:rsidP="00C06DA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МБОУ ДОД «МЦРТДиЮ» услуге по реализации дополнительных общеразвивающих программ (физкультурно-спортивная направленность) в обязательном порядке включаются:</w:t>
      </w:r>
    </w:p>
    <w:p w:rsidR="00BD6338" w:rsidRPr="00223D97" w:rsidRDefault="00BD6338" w:rsidP="00C06DA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характеристики услуги, область ее предоставления и затраты времени на ее предоставление;</w:t>
      </w:r>
    </w:p>
    <w:p w:rsidR="00BD6338" w:rsidRPr="00223D97" w:rsidRDefault="00BD6338" w:rsidP="00C06DA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C06DA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 xml:space="preserve">адекватные и доступные средства для эффективного общения работников </w:t>
      </w:r>
      <w:r w:rsidRPr="00223D9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МБОУ ДОД «МЦРТДиЮ» </w:t>
      </w:r>
      <w:r w:rsidRPr="00223D97">
        <w:rPr>
          <w:rFonts w:ascii="Times New Roman" w:eastAsia="Calibri" w:hAnsi="Times New Roman" w:cs="Calibri"/>
          <w:sz w:val="20"/>
          <w:szCs w:val="20"/>
        </w:rPr>
        <w:t>с потребителями муниципальной услуги;</w:t>
      </w:r>
    </w:p>
    <w:p w:rsidR="00BD6338" w:rsidRPr="00223D97" w:rsidRDefault="00BD6338" w:rsidP="00C06DA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C06DA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C06DAF">
      <w:pPr>
        <w:pStyle w:val="Standard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правила и условия эффективного и безопасного предоставления  муниципальной услуги.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Требования к кадровому обеспечению оказания муниципальной услуги</w:t>
      </w:r>
    </w:p>
    <w:p w:rsidR="00BD6338" w:rsidRPr="00223D97" w:rsidRDefault="00BD6338" w:rsidP="00C06DAF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8.1.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должно располагать необходимым числом специалистов в соответствии со штатным расписанием, а также в соответствии с количеством укомплектованных обучающимися групп.</w:t>
      </w:r>
    </w:p>
    <w:p w:rsidR="00BD6338" w:rsidRPr="00223D97" w:rsidRDefault="00BD6338" w:rsidP="00C06DAF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8.2. Предоставление услуги по реализации дополнительных общеразвивающих программ (физкультурно-спортивная направленность) осуществляют следующие виды персонала: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C06DAF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Каждый сотрудник МБОУ ДОД «МЦРТДиЮ» осуществляет свою профессиональную деятельность в соответствии со своей должностной инструкцией 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C06DAF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8.3.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или иными действенными способами.</w:t>
      </w:r>
    </w:p>
    <w:p w:rsidR="00BD6338" w:rsidRPr="00223D97" w:rsidRDefault="00BD6338" w:rsidP="00C06DAF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Наряду с соответствующей квалификацией все работники МБОУ ДОД «МЦРТДиЮ» должны обладать высокими моральными качествами, чувством ответственности, при оказании услуг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C06DAF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К педагогической деятельности в МБОУ ДОД «МЦРТДиЮ» 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C06DAF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8.4. В МБОУ ДОД «МЦРТДиЮ» работники проходят медицинское обследование в соответствии с требованиями СанПиН.</w:t>
      </w:r>
    </w:p>
    <w:p w:rsidR="00BD6338" w:rsidRPr="00223D97" w:rsidRDefault="00BD6338" w:rsidP="00C06DAF">
      <w:pPr>
        <w:pStyle w:val="13pt"/>
        <w:tabs>
          <w:tab w:val="left" w:pos="851"/>
        </w:tabs>
        <w:ind w:firstLine="567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организации учёта мнения потребителей о качестве муниципальной услуги</w:t>
      </w:r>
    </w:p>
    <w:p w:rsidR="00BD6338" w:rsidRPr="00223D97" w:rsidRDefault="00BD6338" w:rsidP="00C06DAF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3A55E1" w:rsidRPr="00223D97" w:rsidRDefault="003A55E1" w:rsidP="00C06DAF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3A55E1" w:rsidRPr="00C06DAF" w:rsidRDefault="003A55E1" w:rsidP="00943404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06DAF">
        <w:rPr>
          <w:sz w:val="20"/>
          <w:szCs w:val="20"/>
        </w:rPr>
        <w:t>анализ отчетных показателей;</w:t>
      </w:r>
    </w:p>
    <w:p w:rsidR="003A55E1" w:rsidRPr="00C06DAF" w:rsidRDefault="003A55E1" w:rsidP="00943404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06DAF">
        <w:rPr>
          <w:sz w:val="20"/>
          <w:szCs w:val="20"/>
        </w:rPr>
        <w:t>анализ статистических показателей;</w:t>
      </w:r>
    </w:p>
    <w:p w:rsidR="003A55E1" w:rsidRPr="00C06DAF" w:rsidRDefault="003A55E1" w:rsidP="00943404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06DAF">
        <w:rPr>
          <w:sz w:val="20"/>
          <w:szCs w:val="20"/>
        </w:rPr>
        <w:t xml:space="preserve">социологический опрос населения (при проведении анкетирования родителей (законных представителей) обучающихся по показателю </w:t>
      </w:r>
      <w:r w:rsidR="00A66488" w:rsidRPr="00C06DAF">
        <w:rPr>
          <w:sz w:val="20"/>
          <w:szCs w:val="20"/>
        </w:rPr>
        <w:t>3</w:t>
      </w:r>
      <w:r w:rsidRPr="00C06DAF">
        <w:rPr>
          <w:sz w:val="20"/>
          <w:szCs w:val="20"/>
        </w:rPr>
        <w:t>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отчетности о выполнении муниципального задания</w:t>
      </w:r>
    </w:p>
    <w:p w:rsidR="00200F5A" w:rsidRPr="00223D97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200F5A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3.2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jc w:val="both"/>
        <w:rPr>
          <w:sz w:val="20"/>
          <w:szCs w:val="20"/>
        </w:rPr>
        <w:sectPr w:rsidR="00BD6338" w:rsidRPr="00223D97" w:rsidSect="005F0D5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04BD2" w:rsidRDefault="00D04BD2" w:rsidP="00BD6338">
      <w:pPr>
        <w:ind w:left="5954"/>
        <w:rPr>
          <w:sz w:val="20"/>
          <w:szCs w:val="20"/>
        </w:rPr>
      </w:pPr>
    </w:p>
    <w:p w:rsidR="00BD6338" w:rsidRPr="00223D97" w:rsidRDefault="005F0D5C" w:rsidP="00BD6338">
      <w:pPr>
        <w:ind w:left="5954"/>
        <w:rPr>
          <w:sz w:val="20"/>
          <w:szCs w:val="20"/>
        </w:rPr>
      </w:pPr>
      <w:r>
        <w:rPr>
          <w:sz w:val="20"/>
          <w:szCs w:val="20"/>
        </w:rPr>
        <w:t>Приложение № 17</w:t>
      </w:r>
      <w:r w:rsidR="00BD6338" w:rsidRPr="00223D97">
        <w:rPr>
          <w:sz w:val="20"/>
          <w:szCs w:val="20"/>
        </w:rPr>
        <w:t xml:space="preserve"> к приказу Комитета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№ _______ от _____</w:t>
      </w:r>
      <w:r w:rsidR="00D04BD2">
        <w:rPr>
          <w:sz w:val="20"/>
          <w:szCs w:val="20"/>
        </w:rPr>
        <w:t>______</w:t>
      </w:r>
      <w:r w:rsidRPr="00223D97">
        <w:rPr>
          <w:sz w:val="20"/>
          <w:szCs w:val="20"/>
        </w:rPr>
        <w:t>_______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284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Наименование и цель оказания муниципальной услуги</w:t>
      </w:r>
    </w:p>
    <w:p w:rsidR="00BD6338" w:rsidRPr="00223D97" w:rsidRDefault="00BD6338" w:rsidP="00D04BD2">
      <w:pPr>
        <w:suppressAutoHyphens w:val="0"/>
        <w:ind w:firstLine="56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(художественная направленность) оказывается в целях обучения и воспитания, формирования общей культуры личности обучающихся, их адаптации к жизни в обществе; создания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 воспитания гражданственности, любви к окружающей природе, Родине, семье; формирования здорового образа жизни обучающихся; создания многообразия видов деятельности, удовлетворяющей самые разные интересы, склонности и потребности ребенка; реализации личностно-ориентированного подхода к ребенку; выявления и поддержки наиболее одаренных и талантливых детей и подростков.</w:t>
      </w:r>
    </w:p>
    <w:p w:rsidR="00BD6338" w:rsidRPr="00223D97" w:rsidRDefault="00BD6338" w:rsidP="00BD6338">
      <w:pPr>
        <w:ind w:left="360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426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Перечень (характеристика) потенциальных потребителей муниципальной услуги</w:t>
      </w:r>
    </w:p>
    <w:p w:rsidR="00BD6338" w:rsidRPr="00223D97" w:rsidRDefault="00BD6338" w:rsidP="00D04BD2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(художественная направленность) Муниципальным бюджетным образовательным учреждением дополнительного образования детей "Майкопский центр развития творчества детей и юношества" (МБОУ ДОД «МЦРТДиЮ») оказывается физическим лицам в возрасте от 4 до 18 лет, зачисленным в данную организацию по заявлению родителей (законных представителей) в порядке, установленном Уставом МБОУ ДОД «МЦРТДиЮ».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Нормативное правовое регулирование муниципальной услуги</w:t>
      </w:r>
    </w:p>
    <w:p w:rsidR="00BD6338" w:rsidRPr="00223D97" w:rsidRDefault="00BD6338" w:rsidP="00D04BD2">
      <w:pPr>
        <w:tabs>
          <w:tab w:val="left" w:pos="851"/>
        </w:tabs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06.10.2003 г. № 131-ФЗ "Об общих принципах организации местного самоуправления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29.12.2012 г. № 273-ФЗ "Об образовании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27.07.2010 г. № 210-ФЗ "Об организации предоставления государственных и муниципальных услуг";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27.12.2013 г. № 264 "Об образовании в Республике Адыгея";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23.12.2008 г. № 226 "О наделении органов местного самоуправления отдельными государственными полномочиями РА в сфере образования";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29.07.2009 №150-рс/378 "Об Уставе муниципального образования "Город Майкоп";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28.04.2016 г №181-рс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D04BD2">
      <w:pPr>
        <w:tabs>
          <w:tab w:val="left" w:pos="851"/>
        </w:tabs>
        <w:ind w:firstLine="567"/>
        <w:jc w:val="both"/>
        <w:rPr>
          <w:rFonts w:cs="Arial"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B5374F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ind w:left="1080"/>
        <w:jc w:val="both"/>
        <w:rPr>
          <w:b/>
          <w:i/>
          <w:sz w:val="20"/>
          <w:szCs w:val="20"/>
        </w:rPr>
      </w:pPr>
    </w:p>
    <w:tbl>
      <w:tblPr>
        <w:tblW w:w="92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9"/>
        <w:gridCol w:w="2268"/>
        <w:gridCol w:w="1984"/>
        <w:gridCol w:w="2694"/>
        <w:gridCol w:w="1666"/>
      </w:tblGrid>
      <w:tr w:rsidR="00BD6338" w:rsidRPr="00223D97" w:rsidTr="007A26B3">
        <w:trPr>
          <w:tblHeader/>
        </w:trPr>
        <w:tc>
          <w:tcPr>
            <w:tcW w:w="599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Наименование</w:t>
            </w:r>
          </w:p>
          <w:p w:rsidR="00BD6338" w:rsidRPr="00223D97" w:rsidRDefault="00BD6338" w:rsidP="005F0D5C">
            <w:pPr>
              <w:jc w:val="center"/>
              <w:rPr>
                <w:rFonts w:cs="Arial"/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критерия оценки</w:t>
            </w:r>
          </w:p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качества оказания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Наименование </w:t>
            </w:r>
            <w:r w:rsidRPr="00223D97">
              <w:rPr>
                <w:rFonts w:cs="Arial"/>
                <w:sz w:val="20"/>
                <w:szCs w:val="20"/>
              </w:rPr>
              <w:t>показателя оценки качества оказания муниципальной услуги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Индикаторы качества муниципальной услуги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Целевое значение </w:t>
            </w:r>
            <w:r w:rsidRPr="00223D97">
              <w:rPr>
                <w:rFonts w:cs="Arial"/>
                <w:sz w:val="20"/>
                <w:szCs w:val="20"/>
              </w:rPr>
              <w:t>индикатора качества муниципальной услуги</w:t>
            </w:r>
          </w:p>
        </w:tc>
      </w:tr>
      <w:tr w:rsidR="00BD6338" w:rsidRPr="00223D97" w:rsidTr="007A26B3">
        <w:trPr>
          <w:trHeight w:val="1370"/>
          <w:tblHeader/>
        </w:trPr>
        <w:tc>
          <w:tcPr>
            <w:tcW w:w="599" w:type="dxa"/>
            <w:vMerge w:val="restart"/>
            <w:shd w:val="clear" w:color="auto" w:fill="auto"/>
          </w:tcPr>
          <w:p w:rsidR="00BD6338" w:rsidRPr="007A26B3" w:rsidRDefault="00BD6338" w:rsidP="00943404">
            <w:pPr>
              <w:pStyle w:val="a5"/>
              <w:numPr>
                <w:ilvl w:val="0"/>
                <w:numId w:val="37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Реализация дополнительных общеразвивающих программ (художественная </w:t>
            </w:r>
            <w:r w:rsidRPr="00223D97">
              <w:rPr>
                <w:sz w:val="20"/>
                <w:szCs w:val="20"/>
              </w:rPr>
              <w:lastRenderedPageBreak/>
              <w:t>направленность)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5374F">
            <w:pPr>
              <w:ind w:left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lastRenderedPageBreak/>
              <w:t>- доля обучающихся и воспитанников, освоивших образовательные программы к общему числу обучающихся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100%</w:t>
            </w:r>
          </w:p>
        </w:tc>
      </w:tr>
      <w:tr w:rsidR="00BD6338" w:rsidRPr="00223D97" w:rsidTr="007A26B3">
        <w:trPr>
          <w:trHeight w:val="2721"/>
          <w:tblHeader/>
        </w:trPr>
        <w:tc>
          <w:tcPr>
            <w:tcW w:w="599" w:type="dxa"/>
            <w:vMerge/>
            <w:shd w:val="clear" w:color="auto" w:fill="auto"/>
          </w:tcPr>
          <w:p w:rsidR="00BD6338" w:rsidRPr="007A26B3" w:rsidRDefault="00BD6338" w:rsidP="00943404">
            <w:pPr>
              <w:pStyle w:val="a5"/>
              <w:numPr>
                <w:ilvl w:val="0"/>
                <w:numId w:val="37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5374F">
            <w:pPr>
              <w:ind w:left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доля призеров международных, всероссийских, республиканских, городских конкурсов и фестивалей к общему числу обучающихся, участвующих в международных, всероссийских, республиканских, городских конкурсах и фестивалях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45%</w:t>
            </w:r>
          </w:p>
        </w:tc>
      </w:tr>
      <w:tr w:rsidR="00BD6338" w:rsidRPr="00223D97" w:rsidTr="007A26B3">
        <w:trPr>
          <w:trHeight w:val="2372"/>
          <w:tblHeader/>
        </w:trPr>
        <w:tc>
          <w:tcPr>
            <w:tcW w:w="599" w:type="dxa"/>
            <w:vMerge/>
            <w:shd w:val="clear" w:color="auto" w:fill="auto"/>
          </w:tcPr>
          <w:p w:rsidR="00BD6338" w:rsidRPr="007A26B3" w:rsidRDefault="00BD6338" w:rsidP="00943404">
            <w:pPr>
              <w:pStyle w:val="a5"/>
              <w:numPr>
                <w:ilvl w:val="0"/>
                <w:numId w:val="37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5374F">
            <w:pPr>
              <w:ind w:left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доля участия учреждения дополнительного образования в проведении городских мероприятий к общему числу городских мероприятий, проводимых Комитетом по образованию Администрации МО «Город Майкоп»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90%</w:t>
            </w:r>
          </w:p>
        </w:tc>
      </w:tr>
      <w:tr w:rsidR="00BD6338" w:rsidRPr="00223D97" w:rsidTr="007A26B3">
        <w:trPr>
          <w:trHeight w:val="1457"/>
          <w:tblHeader/>
        </w:trPr>
        <w:tc>
          <w:tcPr>
            <w:tcW w:w="599" w:type="dxa"/>
            <w:shd w:val="clear" w:color="auto" w:fill="auto"/>
          </w:tcPr>
          <w:p w:rsidR="00BD6338" w:rsidRPr="007A26B3" w:rsidRDefault="00BD6338" w:rsidP="00943404">
            <w:pPr>
              <w:pStyle w:val="a5"/>
              <w:numPr>
                <w:ilvl w:val="0"/>
                <w:numId w:val="37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Профессиональное мастерство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5374F">
            <w:pPr>
              <w:ind w:left="34"/>
              <w:rPr>
                <w:sz w:val="26"/>
                <w:szCs w:val="26"/>
              </w:rPr>
            </w:pPr>
            <w:r w:rsidRPr="00223D97">
              <w:rPr>
                <w:sz w:val="20"/>
                <w:szCs w:val="20"/>
              </w:rPr>
              <w:t>- доля педагогов, имеющих квалификационную</w:t>
            </w:r>
            <w:r w:rsidRPr="00223D97">
              <w:rPr>
                <w:sz w:val="26"/>
                <w:szCs w:val="26"/>
              </w:rPr>
              <w:t xml:space="preserve"> </w:t>
            </w:r>
            <w:r w:rsidRPr="00223D97">
              <w:rPr>
                <w:sz w:val="20"/>
                <w:szCs w:val="20"/>
              </w:rPr>
              <w:t>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80%</w:t>
            </w:r>
          </w:p>
        </w:tc>
      </w:tr>
      <w:tr w:rsidR="00BD6338" w:rsidRPr="00223D97" w:rsidTr="007A26B3">
        <w:trPr>
          <w:trHeight w:val="1810"/>
          <w:tblHeader/>
        </w:trPr>
        <w:tc>
          <w:tcPr>
            <w:tcW w:w="599" w:type="dxa"/>
            <w:vMerge w:val="restart"/>
            <w:shd w:val="clear" w:color="auto" w:fill="auto"/>
          </w:tcPr>
          <w:p w:rsidR="00BD6338" w:rsidRPr="007A26B3" w:rsidRDefault="00BD6338" w:rsidP="00943404">
            <w:pPr>
              <w:pStyle w:val="a5"/>
              <w:numPr>
                <w:ilvl w:val="0"/>
                <w:numId w:val="37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Удовлетворенность потребителей муниципальной услуги её </w:t>
            </w:r>
            <w:r w:rsidRPr="00223D97">
              <w:rPr>
                <w:rStyle w:val="highlight"/>
                <w:sz w:val="20"/>
                <w:szCs w:val="20"/>
              </w:rPr>
              <w:t>качеством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5374F">
            <w:pPr>
              <w:ind w:left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- </w:t>
            </w:r>
            <w:r w:rsidR="00A92579">
              <w:rPr>
                <w:sz w:val="18"/>
                <w:szCs w:val="18"/>
              </w:rPr>
              <w:t>доля</w:t>
            </w:r>
            <w:r w:rsidR="00A92579" w:rsidRPr="00223D97">
              <w:rPr>
                <w:sz w:val="18"/>
                <w:szCs w:val="18"/>
              </w:rPr>
              <w:t xml:space="preserve"> родителей (законных представителей) удовлетворенных качеством и доступностью услуги от общего числа </w:t>
            </w:r>
            <w:r w:rsidR="00A92579">
              <w:rPr>
                <w:sz w:val="18"/>
                <w:szCs w:val="18"/>
              </w:rPr>
              <w:t>анкетированных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85%</w:t>
            </w:r>
          </w:p>
        </w:tc>
      </w:tr>
      <w:tr w:rsidR="00BD6338" w:rsidRPr="00223D97" w:rsidTr="007A26B3">
        <w:trPr>
          <w:trHeight w:val="1286"/>
          <w:tblHeader/>
        </w:trPr>
        <w:tc>
          <w:tcPr>
            <w:tcW w:w="599" w:type="dxa"/>
            <w:vMerge/>
            <w:shd w:val="clear" w:color="auto" w:fill="auto"/>
          </w:tcPr>
          <w:p w:rsidR="00BD6338" w:rsidRPr="007A26B3" w:rsidRDefault="00BD6338" w:rsidP="00943404">
            <w:pPr>
              <w:pStyle w:val="a5"/>
              <w:numPr>
                <w:ilvl w:val="0"/>
                <w:numId w:val="37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5374F">
            <w:pPr>
              <w:ind w:left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0 ед.</w:t>
            </w:r>
          </w:p>
        </w:tc>
      </w:tr>
      <w:tr w:rsidR="00BD6338" w:rsidRPr="00223D97" w:rsidTr="007A26B3">
        <w:trPr>
          <w:trHeight w:val="1021"/>
          <w:tblHeader/>
        </w:trPr>
        <w:tc>
          <w:tcPr>
            <w:tcW w:w="599" w:type="dxa"/>
            <w:vMerge w:val="restart"/>
            <w:shd w:val="clear" w:color="auto" w:fill="auto"/>
          </w:tcPr>
          <w:p w:rsidR="00BD6338" w:rsidRPr="007A26B3" w:rsidRDefault="00BD6338" w:rsidP="00943404">
            <w:pPr>
              <w:pStyle w:val="a5"/>
              <w:numPr>
                <w:ilvl w:val="0"/>
                <w:numId w:val="37"/>
              </w:numPr>
              <w:ind w:left="49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 xml:space="preserve">Финансовое обеспечение по реализации </w:t>
            </w:r>
            <w:r w:rsidRPr="00223D97">
              <w:rPr>
                <w:sz w:val="20"/>
                <w:szCs w:val="20"/>
              </w:rPr>
              <w:t>дополнительных общеразвивающих программ (художественная направленность)</w:t>
            </w: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5374F">
            <w:pPr>
              <w:ind w:left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доведение средней заработной платы педагогических работников ОО до средней заработной платы в РА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</w:t>
            </w:r>
          </w:p>
        </w:tc>
      </w:tr>
      <w:tr w:rsidR="00BD6338" w:rsidRPr="00223D97" w:rsidTr="007A26B3">
        <w:trPr>
          <w:trHeight w:val="913"/>
          <w:tblHeader/>
        </w:trPr>
        <w:tc>
          <w:tcPr>
            <w:tcW w:w="59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D6338" w:rsidRPr="00223D97" w:rsidRDefault="00BD6338" w:rsidP="00B5374F">
            <w:pPr>
              <w:ind w:left="34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финансовая обеспеченность в расчете на одного обучающегося</w:t>
            </w:r>
          </w:p>
        </w:tc>
        <w:tc>
          <w:tcPr>
            <w:tcW w:w="1666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</w:t>
            </w:r>
          </w:p>
        </w:tc>
      </w:tr>
    </w:tbl>
    <w:p w:rsidR="00BD6338" w:rsidRDefault="00BD6338" w:rsidP="00BD6338">
      <w:pPr>
        <w:ind w:left="360"/>
        <w:jc w:val="both"/>
        <w:rPr>
          <w:sz w:val="20"/>
          <w:szCs w:val="20"/>
        </w:rPr>
      </w:pPr>
    </w:p>
    <w:p w:rsidR="00B5374F" w:rsidRDefault="00B5374F" w:rsidP="00BD6338">
      <w:pPr>
        <w:ind w:left="360"/>
        <w:jc w:val="both"/>
        <w:rPr>
          <w:sz w:val="20"/>
          <w:szCs w:val="20"/>
        </w:rPr>
      </w:pPr>
    </w:p>
    <w:p w:rsidR="00B5374F" w:rsidRDefault="00B5374F" w:rsidP="00BD6338">
      <w:pPr>
        <w:ind w:left="360"/>
        <w:jc w:val="both"/>
        <w:rPr>
          <w:sz w:val="20"/>
          <w:szCs w:val="20"/>
        </w:rPr>
      </w:pPr>
    </w:p>
    <w:p w:rsidR="00B5374F" w:rsidRDefault="00B5374F" w:rsidP="00BD6338">
      <w:pPr>
        <w:ind w:left="360"/>
        <w:jc w:val="both"/>
        <w:rPr>
          <w:sz w:val="20"/>
          <w:szCs w:val="20"/>
        </w:rPr>
      </w:pPr>
    </w:p>
    <w:p w:rsidR="00B5374F" w:rsidRDefault="00B5374F" w:rsidP="00BD6338">
      <w:pPr>
        <w:ind w:left="360"/>
        <w:jc w:val="both"/>
        <w:rPr>
          <w:sz w:val="20"/>
          <w:szCs w:val="20"/>
        </w:rPr>
      </w:pPr>
    </w:p>
    <w:p w:rsidR="00B5374F" w:rsidRDefault="00B5374F" w:rsidP="00BD6338">
      <w:pPr>
        <w:ind w:left="360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426" w:hanging="426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Описание последовательности действий по оказанию муниципальной услуги</w:t>
      </w:r>
    </w:p>
    <w:p w:rsidR="00BD6338" w:rsidRPr="00223D97" w:rsidRDefault="00BD6338" w:rsidP="00B5374F">
      <w:pPr>
        <w:spacing w:line="259" w:lineRule="auto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</w:t>
      </w:r>
      <w:r w:rsidRPr="00223D97">
        <w:rPr>
          <w:rFonts w:cs="Arial"/>
          <w:sz w:val="20"/>
          <w:szCs w:val="20"/>
        </w:rPr>
        <w:t xml:space="preserve">реализации </w:t>
      </w:r>
      <w:r w:rsidRPr="00223D97">
        <w:rPr>
          <w:sz w:val="20"/>
          <w:szCs w:val="20"/>
        </w:rPr>
        <w:t>дополнительных общеразвивающих программ (художественная направленность) оказывается в следующем порядке:</w:t>
      </w:r>
    </w:p>
    <w:p w:rsidR="00BD6338" w:rsidRPr="00223D97" w:rsidRDefault="00BD6338" w:rsidP="00B5374F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МБОУ ДОД «МЦРТДиЮ» определяется образовательной программой (образовательными программами), разрабатываемой, принимаемой и реализуемой этой организацией самостоятельно с учётом запросов детей, их родителей (законных представителей), образовательных организаций, детских и юношеских общественных объединений и организаций, особенностей социально-экономического развития муниципального образования «Город Майкоп».</w:t>
      </w:r>
    </w:p>
    <w:p w:rsidR="00BD6338" w:rsidRPr="00223D97" w:rsidRDefault="00BD6338" w:rsidP="00B5374F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Программы должны быть составлены с учетом возрастных и психофизических возможностей обучающихся. Занятия в организации могут проводиться по интегрированным, комплексным, авторским программам.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Образование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осуществляется в очной форме.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Организация образовательного процесса в </w:t>
      </w:r>
      <w:r w:rsidRPr="00223D97">
        <w:rPr>
          <w:sz w:val="20"/>
          <w:szCs w:val="20"/>
        </w:rPr>
        <w:t xml:space="preserve">МБОУ ДОД «МЦРТДиЮ» </w:t>
      </w:r>
      <w:r w:rsidRPr="00223D97">
        <w:rPr>
          <w:rFonts w:eastAsia="Calibri" w:cs="Calibri"/>
          <w:sz w:val="20"/>
          <w:szCs w:val="20"/>
        </w:rPr>
        <w:t>регламентируется учебным планом с разбивкой по учебным курсам и годам обучения.</w:t>
      </w:r>
    </w:p>
    <w:p w:rsidR="00BD6338" w:rsidRPr="00223D97" w:rsidRDefault="00BD6338" w:rsidP="00B5374F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Расписание занятий составляется администрацией МБОУ ДОД «МЦРТДиЮ» по представлению педагогических работников с учётом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Порядок приема обучающихся регламентируется локальным нормативным актом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>.</w:t>
      </w:r>
    </w:p>
    <w:p w:rsidR="00BD6338" w:rsidRPr="00223D97" w:rsidRDefault="00BD6338" w:rsidP="00B5374F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Каждый ребёнок имеет право заниматься в нескольких группах, кружках, студиях, ансамблях, секциях (далее - объединения дополнительного образования), менять их.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оказывающее услугу по </w:t>
      </w:r>
      <w:r w:rsidRPr="00223D97">
        <w:rPr>
          <w:sz w:val="20"/>
          <w:szCs w:val="20"/>
        </w:rPr>
        <w:t>реализации дополнительных общеразвивающих программ (художественная направленность)</w:t>
      </w:r>
      <w:r w:rsidRPr="00223D97">
        <w:rPr>
          <w:rFonts w:eastAsia="Calibri" w:cs="Calibri"/>
          <w:sz w:val="20"/>
          <w:szCs w:val="20"/>
        </w:rPr>
        <w:t>, при приеме ребенка на обучение должно ознакомить родителя (законного представителя) ребенка с его Уставом,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программами, правилами поведения и другими документами, регламентирующими организацию образовательного процесса и пребывания детей в данной организации.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Обеспечение охраны здоровья обучающихся (за исключением оказания первичной медико-санитарной помощи) в </w:t>
      </w:r>
      <w:r w:rsidRPr="00223D97">
        <w:rPr>
          <w:sz w:val="20"/>
          <w:szCs w:val="20"/>
        </w:rPr>
        <w:t>МБОУ ДОД «МЦРТДиЮ»</w:t>
      </w:r>
      <w:r w:rsidRPr="00223D97">
        <w:rPr>
          <w:rFonts w:eastAsia="Calibri" w:cs="Calibri"/>
          <w:sz w:val="20"/>
          <w:szCs w:val="20"/>
        </w:rPr>
        <w:t xml:space="preserve">, реализующим </w:t>
      </w:r>
      <w:r w:rsidRPr="00223D97">
        <w:rPr>
          <w:sz w:val="20"/>
          <w:szCs w:val="20"/>
        </w:rPr>
        <w:t>дополнительные общеразвивающие программы (художественная направленность)</w:t>
      </w:r>
      <w:r w:rsidRPr="00223D97">
        <w:rPr>
          <w:rFonts w:eastAsia="Calibri" w:cs="Calibri"/>
          <w:sz w:val="20"/>
          <w:szCs w:val="20"/>
        </w:rPr>
        <w:t>, осуществляется этой организацией.</w:t>
      </w:r>
    </w:p>
    <w:p w:rsidR="00BD6338" w:rsidRPr="00223D97" w:rsidRDefault="00BD6338" w:rsidP="00BD6338">
      <w:pPr>
        <w:suppressAutoHyphens w:val="0"/>
        <w:ind w:left="710"/>
        <w:jc w:val="both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материально-техническому обеспечению оказания муниципальной услуги</w:t>
      </w:r>
    </w:p>
    <w:p w:rsidR="00BD6338" w:rsidRPr="00223D97" w:rsidRDefault="00BD6338" w:rsidP="00B5374F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6.1. Требования к помещениям для осуществления услуги по реализации дополнительных общеразвивающих программ (художественная направленность):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tbl>
      <w:tblPr>
        <w:tblW w:w="4953" w:type="pct"/>
        <w:jc w:val="center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9"/>
        <w:gridCol w:w="8992"/>
      </w:tblGrid>
      <w:tr w:rsidR="00BD6338" w:rsidRPr="00223D97" w:rsidTr="005F0D5C">
        <w:trPr>
          <w:trHeight w:val="338"/>
          <w:tblHeader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территории организации (озеленение территории, наличие оборудованных мест для отдыха)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мультимедийного проектора</w:t>
            </w:r>
          </w:p>
        </w:tc>
      </w:tr>
      <w:tr w:rsidR="00BD6338" w:rsidRPr="00223D97" w:rsidTr="005F0D5C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 ) для каждого установленного компьютера </w:t>
            </w:r>
          </w:p>
        </w:tc>
      </w:tr>
    </w:tbl>
    <w:p w:rsidR="00BD6338" w:rsidRDefault="00BD6338" w:rsidP="00BD6338">
      <w:pPr>
        <w:ind w:firstLine="709"/>
        <w:jc w:val="both"/>
        <w:rPr>
          <w:sz w:val="20"/>
          <w:szCs w:val="20"/>
        </w:rPr>
      </w:pPr>
    </w:p>
    <w:p w:rsidR="001A1523" w:rsidRDefault="001A1523" w:rsidP="00BD6338">
      <w:pPr>
        <w:ind w:firstLine="709"/>
        <w:jc w:val="both"/>
        <w:rPr>
          <w:sz w:val="20"/>
          <w:szCs w:val="20"/>
        </w:rPr>
      </w:pPr>
    </w:p>
    <w:p w:rsidR="001A1523" w:rsidRPr="00223D97" w:rsidRDefault="001A1523" w:rsidP="00BD6338">
      <w:pPr>
        <w:ind w:firstLine="709"/>
        <w:jc w:val="both"/>
        <w:rPr>
          <w:sz w:val="20"/>
          <w:szCs w:val="20"/>
        </w:rPr>
      </w:pPr>
    </w:p>
    <w:p w:rsidR="00BD6338" w:rsidRPr="00223D97" w:rsidRDefault="00BD6338" w:rsidP="001A1523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6.2. МБОУ ДОД «МЦРТДиЮ»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Pr="00223D97" w:rsidRDefault="00BD6338" w:rsidP="001A1523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 специалистов.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567" w:hanging="567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уровню информационного обеспечения потребителей муниципальной услуги</w:t>
      </w:r>
    </w:p>
    <w:p w:rsidR="00BD6338" w:rsidRPr="00223D97" w:rsidRDefault="00BD6338" w:rsidP="001A1523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МБОУ ДОД «МЦРТДиЮ» услуге по реализации дополнительных общеразвивающих программ (художественная направленность) в обязательном порядке включаются:</w:t>
      </w:r>
    </w:p>
    <w:p w:rsidR="00BD6338" w:rsidRPr="00223D97" w:rsidRDefault="00BD6338" w:rsidP="001A1523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характеристики услуги, область ее предоставления и затраты времени на ее предоставление;</w:t>
      </w:r>
    </w:p>
    <w:p w:rsidR="00BD6338" w:rsidRPr="00223D97" w:rsidRDefault="00BD6338" w:rsidP="001A1523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влияния потребителей на качество услуги;</w:t>
      </w:r>
    </w:p>
    <w:p w:rsidR="00BD6338" w:rsidRPr="00223D97" w:rsidRDefault="00BD6338" w:rsidP="001A1523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 xml:space="preserve">адекватные и доступные средства для эффективного общения работников </w:t>
      </w:r>
      <w:r w:rsidRPr="00223D9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МБОУ ДОД «МЦРТДиЮ» </w:t>
      </w:r>
      <w:r w:rsidRPr="00223D97">
        <w:rPr>
          <w:rFonts w:ascii="Times New Roman" w:eastAsia="Calibri" w:hAnsi="Times New Roman" w:cs="Calibri"/>
          <w:sz w:val="20"/>
          <w:szCs w:val="20"/>
        </w:rPr>
        <w:t>с потребителями муниципальной услуги;</w:t>
      </w:r>
    </w:p>
    <w:p w:rsidR="00BD6338" w:rsidRPr="00223D97" w:rsidRDefault="00BD6338" w:rsidP="001A1523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1A1523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1A1523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правила и условия эффективного и безопасного предоставления  муниципальной услуги.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709" w:hanging="709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Требования к кадровому обеспечению оказания муниципальной услуги</w:t>
      </w:r>
    </w:p>
    <w:p w:rsidR="00BD6338" w:rsidRPr="00223D97" w:rsidRDefault="00BD6338" w:rsidP="001A1523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 xml:space="preserve">8.1. </w:t>
      </w:r>
      <w:r w:rsidRPr="00223D97">
        <w:rPr>
          <w:sz w:val="20"/>
          <w:szCs w:val="20"/>
          <w:lang w:eastAsia="ar-SA"/>
        </w:rPr>
        <w:t xml:space="preserve">МБОУ ДОД «МЦРТДиЮ» </w:t>
      </w:r>
      <w:r w:rsidRPr="00223D97">
        <w:rPr>
          <w:sz w:val="20"/>
          <w:szCs w:val="20"/>
        </w:rPr>
        <w:t>должно располагать необходимым числом специалистов в соответствии со штатным расписанием, а также в соответствии с количеством укомплектованных обучающимися групп.</w:t>
      </w:r>
    </w:p>
    <w:p w:rsidR="00BD6338" w:rsidRPr="00223D97" w:rsidRDefault="00BD6338" w:rsidP="001A1523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8.2. Предоставление услуги по реализации дополнительных общеразвивающих программ (художественная направленность) осуществляют следующие виды персонала: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1A1523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Каждый сотрудник МБОУ ДОД «МЦРТДиЮ» осуществляет свою профессиональную деятельность в соответствии со своей должностной инструкцией 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1A1523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8.3.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или иными действенными способами.</w:t>
      </w:r>
    </w:p>
    <w:p w:rsidR="00BD6338" w:rsidRPr="00223D97" w:rsidRDefault="00BD6338" w:rsidP="001A1523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Наряду с соответствующей квалификацией все работники МБОУ ДОД «МЦРТДиЮ» должны обладать высокими моральными качествами, чувством ответственности, при оказании услуг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1A1523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К педагогической деятельности в МБОУ ДОД «МЦРТДиЮ» 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1A1523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8.4. В МБОУ ДОД «МЦРТДиЮ» работники проходят медицинское обследование в соответствии с требованиями СанПиН.</w:t>
      </w:r>
    </w:p>
    <w:p w:rsidR="00BD6338" w:rsidRPr="00223D97" w:rsidRDefault="00BD6338" w:rsidP="00BD6338">
      <w:pPr>
        <w:pStyle w:val="13pt"/>
        <w:ind w:firstLine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426" w:hanging="426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организации учёта мнения потребителей о качестве муниципальной услуги</w:t>
      </w:r>
    </w:p>
    <w:p w:rsidR="00BD6338" w:rsidRPr="00223D97" w:rsidRDefault="00BD6338" w:rsidP="001A1523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3A55E1" w:rsidRPr="00223D97" w:rsidRDefault="003A55E1" w:rsidP="001A1523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3A55E1" w:rsidRPr="001A1523" w:rsidRDefault="003A55E1" w:rsidP="00943404">
      <w:pPr>
        <w:pStyle w:val="a5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A1523">
        <w:rPr>
          <w:sz w:val="20"/>
          <w:szCs w:val="20"/>
        </w:rPr>
        <w:t>анализ отчетных показателей;</w:t>
      </w:r>
    </w:p>
    <w:p w:rsidR="003A55E1" w:rsidRPr="001A1523" w:rsidRDefault="003A55E1" w:rsidP="00943404">
      <w:pPr>
        <w:pStyle w:val="a5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A1523">
        <w:rPr>
          <w:sz w:val="20"/>
          <w:szCs w:val="20"/>
        </w:rPr>
        <w:t>анализ статистических показателей;</w:t>
      </w:r>
    </w:p>
    <w:p w:rsidR="003A55E1" w:rsidRPr="001A1523" w:rsidRDefault="003A55E1" w:rsidP="00943404">
      <w:pPr>
        <w:pStyle w:val="a5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A1523">
        <w:rPr>
          <w:sz w:val="20"/>
          <w:szCs w:val="20"/>
        </w:rPr>
        <w:t xml:space="preserve">социологический опрос населения (при проведении анкетирования родителей (законных представителей) обучающихся по показателю </w:t>
      </w:r>
      <w:r w:rsidR="00A66488" w:rsidRPr="001A1523">
        <w:rPr>
          <w:sz w:val="20"/>
          <w:szCs w:val="20"/>
        </w:rPr>
        <w:t>3</w:t>
      </w:r>
      <w:r w:rsidRPr="001A1523">
        <w:rPr>
          <w:sz w:val="20"/>
          <w:szCs w:val="20"/>
        </w:rPr>
        <w:t>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284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отчетности о выполнении муниципального задания</w:t>
      </w:r>
    </w:p>
    <w:p w:rsidR="00200F5A" w:rsidRPr="00223D97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200F5A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3.2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1A1523" w:rsidRDefault="001A1523" w:rsidP="00200F5A">
      <w:pPr>
        <w:ind w:firstLine="567"/>
        <w:jc w:val="both"/>
        <w:rPr>
          <w:sz w:val="20"/>
          <w:szCs w:val="20"/>
        </w:rPr>
      </w:pP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tabs>
          <w:tab w:val="left" w:pos="993"/>
        </w:tabs>
        <w:suppressAutoHyphens w:val="0"/>
        <w:rPr>
          <w:b/>
          <w:i/>
          <w:sz w:val="20"/>
          <w:szCs w:val="20"/>
        </w:rPr>
        <w:sectPr w:rsidR="00BD6338" w:rsidRPr="00223D97" w:rsidSect="005F0D5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A1523" w:rsidRDefault="001A1523" w:rsidP="00BD6338">
      <w:pPr>
        <w:ind w:left="5954"/>
        <w:rPr>
          <w:sz w:val="20"/>
          <w:szCs w:val="20"/>
        </w:rPr>
      </w:pP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Приложение № 1</w:t>
      </w:r>
      <w:r w:rsidR="005F0D5C">
        <w:rPr>
          <w:sz w:val="20"/>
          <w:szCs w:val="20"/>
        </w:rPr>
        <w:t>8</w:t>
      </w:r>
      <w:r w:rsidRPr="00223D97">
        <w:rPr>
          <w:sz w:val="20"/>
          <w:szCs w:val="20"/>
        </w:rPr>
        <w:t xml:space="preserve"> к приказу Комитета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954"/>
        <w:rPr>
          <w:sz w:val="20"/>
          <w:szCs w:val="20"/>
        </w:rPr>
      </w:pPr>
      <w:r w:rsidRPr="00223D97">
        <w:rPr>
          <w:sz w:val="20"/>
          <w:szCs w:val="20"/>
        </w:rPr>
        <w:t>№ _______ от ______</w:t>
      </w:r>
      <w:r w:rsidR="001A1523">
        <w:rPr>
          <w:sz w:val="20"/>
          <w:szCs w:val="20"/>
        </w:rPr>
        <w:t>______</w:t>
      </w:r>
      <w:r w:rsidRPr="00223D97">
        <w:rPr>
          <w:sz w:val="20"/>
          <w:szCs w:val="20"/>
        </w:rPr>
        <w:t>______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BD6338">
      <w:pPr>
        <w:suppressAutoHyphens w:val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426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Наименование и цель оказания муниципальной услуги</w:t>
      </w:r>
    </w:p>
    <w:p w:rsidR="00BD6338" w:rsidRPr="00223D97" w:rsidRDefault="00BD6338" w:rsidP="0087530E">
      <w:pPr>
        <w:suppressAutoHyphens w:val="0"/>
        <w:ind w:firstLine="56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оказывается в целях обучения и воспитания, формирования общей культуры личности обучающихся, их адаптации к жизни в обществе; создания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 воспитания гражданственности, любви к окружающей природе, Родине, семье; формирования здорового образа жизни обучающихся; создания многообразия видов деятельности, удовлетворяющей самые разные интересы, склонности и потребности ребенка; реализации личностно-ориентированного подхода к ребенку; выявления и поддержки наиболее одаренных и талантливых детей и подростков.</w:t>
      </w:r>
    </w:p>
    <w:p w:rsidR="00BD6338" w:rsidRPr="00223D97" w:rsidRDefault="00BD6338" w:rsidP="00BD6338">
      <w:pPr>
        <w:ind w:left="360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567" w:hanging="567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Перечень (характеристика) потенциальных потребителей муниципальной услуги</w:t>
      </w:r>
    </w:p>
    <w:p w:rsidR="00BD6338" w:rsidRPr="00223D97" w:rsidRDefault="00BD6338" w:rsidP="0087530E">
      <w:pPr>
        <w:tabs>
          <w:tab w:val="left" w:pos="709"/>
        </w:tabs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Услуга </w:t>
      </w:r>
      <w:r w:rsidRPr="00223D97">
        <w:rPr>
          <w:rFonts w:cs="Arial"/>
          <w:sz w:val="20"/>
          <w:szCs w:val="20"/>
        </w:rPr>
        <w:t xml:space="preserve">по реализации </w:t>
      </w:r>
      <w:r w:rsidRPr="00223D97">
        <w:rPr>
          <w:sz w:val="20"/>
          <w:szCs w:val="20"/>
        </w:rPr>
        <w:t>дополнительных общеразвивающих программ Муниципальным бюджетным образовательным учреждением дополнительного образования детей "Детский центр пропаганды безопасности дорожного движения "Автогородок" (МБОУ ДОД «Автогородок») оказывается физическим лицам в возрасте от 6 до 18 лет, зачисленным в данную организацию по заявлению родителей (законных представителей) в порядке, установленном Уставом МБОУ ДОД «Автогородок».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709" w:hanging="709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Нормативное правовое регулирование муниципальной услуги</w:t>
      </w:r>
    </w:p>
    <w:p w:rsidR="00BD6338" w:rsidRPr="00223D97" w:rsidRDefault="00BD6338" w:rsidP="0087530E">
      <w:pPr>
        <w:tabs>
          <w:tab w:val="left" w:pos="851"/>
        </w:tabs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06.10.2003 г. № 131-ФЗ "Об общих принципах организации местного самоуправления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29.12.2012 г. № 273-ФЗ "Об образовании в Российской Федерации";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Федеральный закон от 27.07.2010 г. № 210-ФЗ "Об организации предоставления государственных и муниципальных услуг";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27.12.2013 г. № 264 "Об образовании в Республике Адыгея";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Закон Республики Адыгея от 23.12.2008 г. № 226 "О наделении органов местного самоуправления отдельными государственными полномочиями РА в сфере образования";</w:t>
      </w:r>
    </w:p>
    <w:p w:rsidR="00BD6338" w:rsidRPr="00223D97" w:rsidRDefault="00BD6338" w:rsidP="00943404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29.07.2009 №150-рс/378 "Об Уставе муниципального образования "Город Майкоп";</w:t>
      </w:r>
    </w:p>
    <w:p w:rsidR="004C05B0" w:rsidRPr="004C05B0" w:rsidRDefault="004C05B0" w:rsidP="00943404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color w:val="000000"/>
          <w:sz w:val="20"/>
          <w:szCs w:val="20"/>
        </w:rPr>
      </w:pPr>
      <w:r w:rsidRPr="004C05B0">
        <w:rPr>
          <w:color w:val="000000"/>
          <w:sz w:val="20"/>
          <w:szCs w:val="20"/>
        </w:rPr>
        <w:t>Решение Совета народных депутатов муниципального образования «Город Майкоп» от 28.04.2016 г №181-рс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BD6338">
      <w:pPr>
        <w:ind w:left="360"/>
        <w:jc w:val="both"/>
        <w:rPr>
          <w:rFonts w:cs="Arial"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</w:tabs>
        <w:suppressAutoHyphens w:val="0"/>
        <w:ind w:left="0" w:firstLine="0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Основные критерии, показатели оценки качества оказания муниципальной услуги (индикаторы качества услуги)</w:t>
      </w:r>
    </w:p>
    <w:p w:rsidR="00BD6338" w:rsidRPr="00223D97" w:rsidRDefault="00BD6338" w:rsidP="0087530E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Критериями, показателями (индикаторами) оценки качества оказания муниципальной услуги являются:</w:t>
      </w:r>
    </w:p>
    <w:p w:rsidR="00BD6338" w:rsidRPr="00223D97" w:rsidRDefault="00BD6338" w:rsidP="00BD6338">
      <w:pPr>
        <w:ind w:left="1080"/>
        <w:jc w:val="both"/>
        <w:rPr>
          <w:b/>
          <w:i/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2693"/>
        <w:gridCol w:w="1559"/>
      </w:tblGrid>
      <w:tr w:rsidR="00BD6338" w:rsidRPr="00223D97" w:rsidTr="007A26B3">
        <w:trPr>
          <w:trHeight w:val="1017"/>
          <w:tblHeader/>
        </w:trPr>
        <w:tc>
          <w:tcPr>
            <w:tcW w:w="709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Наименование</w:t>
            </w:r>
          </w:p>
          <w:p w:rsidR="00BD6338" w:rsidRPr="00223D97" w:rsidRDefault="00BD6338" w:rsidP="005F0D5C">
            <w:pPr>
              <w:jc w:val="center"/>
              <w:rPr>
                <w:rFonts w:cs="Arial"/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критерия оценки</w:t>
            </w:r>
          </w:p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качества оказания муниципальной услуги</w:t>
            </w:r>
          </w:p>
        </w:tc>
        <w:tc>
          <w:tcPr>
            <w:tcW w:w="1985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Наименование </w:t>
            </w:r>
            <w:r w:rsidRPr="00223D97">
              <w:rPr>
                <w:rFonts w:cs="Arial"/>
                <w:sz w:val="20"/>
                <w:szCs w:val="20"/>
              </w:rPr>
              <w:t>показателя оценки качества оказания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Индикаторы качества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Целевое значение </w:t>
            </w:r>
            <w:r w:rsidRPr="00223D97">
              <w:rPr>
                <w:rFonts w:cs="Arial"/>
                <w:sz w:val="20"/>
                <w:szCs w:val="20"/>
              </w:rPr>
              <w:t>индикатора качества муниципальной услуги</w:t>
            </w:r>
          </w:p>
        </w:tc>
      </w:tr>
      <w:tr w:rsidR="00BD6338" w:rsidRPr="00223D97" w:rsidTr="007A26B3">
        <w:trPr>
          <w:trHeight w:val="1293"/>
          <w:tblHeader/>
        </w:trPr>
        <w:tc>
          <w:tcPr>
            <w:tcW w:w="709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8"/>
              </w:num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87530E">
            <w:pPr>
              <w:ind w:left="2" w:firstLine="32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доля обучающихся и воспитанников, освоивших образовательные программы к общему числу обучающихся</w:t>
            </w:r>
          </w:p>
        </w:tc>
        <w:tc>
          <w:tcPr>
            <w:tcW w:w="1559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100%</w:t>
            </w:r>
          </w:p>
        </w:tc>
      </w:tr>
      <w:tr w:rsidR="00BD6338" w:rsidRPr="00223D97" w:rsidTr="007A26B3">
        <w:trPr>
          <w:trHeight w:val="2290"/>
          <w:tblHeader/>
        </w:trPr>
        <w:tc>
          <w:tcPr>
            <w:tcW w:w="70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8"/>
              </w:num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87530E">
            <w:pPr>
              <w:ind w:left="2" w:firstLine="32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доля призеров международных, всероссийских, республиканских, городских конкурсов и фестивалей к общему числу обучающихся, участвующих в международных, всероссийских, республиканских, городских конкурсах и фестивалях</w:t>
            </w:r>
          </w:p>
        </w:tc>
        <w:tc>
          <w:tcPr>
            <w:tcW w:w="1559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10%</w:t>
            </w:r>
          </w:p>
        </w:tc>
      </w:tr>
      <w:tr w:rsidR="00BD6338" w:rsidRPr="00223D97" w:rsidTr="007A26B3">
        <w:trPr>
          <w:trHeight w:val="1697"/>
          <w:tblHeader/>
        </w:trPr>
        <w:tc>
          <w:tcPr>
            <w:tcW w:w="70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8"/>
              </w:num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87530E">
            <w:pPr>
              <w:ind w:left="2" w:firstLine="32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доля участия учреждения дополнительного образования в проведении городских мероприятий к общему числу городских мероприятий, проводимых Комитетом по образованию Администрации МО «Город Майкоп»</w:t>
            </w:r>
          </w:p>
        </w:tc>
        <w:tc>
          <w:tcPr>
            <w:tcW w:w="1559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10%</w:t>
            </w:r>
          </w:p>
        </w:tc>
      </w:tr>
      <w:tr w:rsidR="00BD6338" w:rsidRPr="00223D97" w:rsidTr="007A26B3">
        <w:trPr>
          <w:trHeight w:val="1376"/>
          <w:tblHeader/>
        </w:trPr>
        <w:tc>
          <w:tcPr>
            <w:tcW w:w="709" w:type="dxa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8"/>
              </w:num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Профессиональное мастерство педагогических работников</w:t>
            </w:r>
          </w:p>
        </w:tc>
        <w:tc>
          <w:tcPr>
            <w:tcW w:w="1985" w:type="dxa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87530E">
            <w:pPr>
              <w:ind w:left="2" w:firstLine="32"/>
              <w:rPr>
                <w:sz w:val="26"/>
                <w:szCs w:val="26"/>
              </w:rPr>
            </w:pPr>
            <w:r w:rsidRPr="00223D97">
              <w:rPr>
                <w:sz w:val="20"/>
                <w:szCs w:val="20"/>
              </w:rPr>
              <w:t>- доля педагогов, имеющих квалификационную</w:t>
            </w:r>
            <w:r w:rsidRPr="00223D97">
              <w:rPr>
                <w:sz w:val="26"/>
                <w:szCs w:val="26"/>
              </w:rPr>
              <w:t xml:space="preserve"> </w:t>
            </w:r>
            <w:r w:rsidRPr="00223D97">
              <w:rPr>
                <w:sz w:val="20"/>
                <w:szCs w:val="20"/>
              </w:rPr>
              <w:t>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BD6338" w:rsidRPr="00223D97" w:rsidRDefault="00BD6338" w:rsidP="005F0D5C">
            <w:pPr>
              <w:jc w:val="center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75%</w:t>
            </w:r>
          </w:p>
        </w:tc>
      </w:tr>
      <w:tr w:rsidR="00BD6338" w:rsidRPr="00223D97" w:rsidTr="007A26B3">
        <w:trPr>
          <w:trHeight w:val="1123"/>
          <w:tblHeader/>
        </w:trPr>
        <w:tc>
          <w:tcPr>
            <w:tcW w:w="709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8"/>
              </w:num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>Качество муниципальной услуги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Удовлетворенность потребителей муниципальной услуги её </w:t>
            </w:r>
            <w:r w:rsidRPr="00223D97">
              <w:rPr>
                <w:rStyle w:val="highlight"/>
                <w:sz w:val="20"/>
                <w:szCs w:val="20"/>
              </w:rPr>
              <w:t>качеством</w:t>
            </w: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87530E">
            <w:pPr>
              <w:ind w:left="2" w:firstLine="32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- </w:t>
            </w:r>
            <w:r w:rsidR="00A92579">
              <w:rPr>
                <w:sz w:val="18"/>
                <w:szCs w:val="18"/>
              </w:rPr>
              <w:t>доля</w:t>
            </w:r>
            <w:r w:rsidR="00A92579" w:rsidRPr="00223D97">
              <w:rPr>
                <w:sz w:val="18"/>
                <w:szCs w:val="18"/>
              </w:rPr>
              <w:t xml:space="preserve"> родителей (законных представителей) удовлетворенных качеством и доступностью услуги от общего числа </w:t>
            </w:r>
            <w:r w:rsidR="00A92579">
              <w:rPr>
                <w:sz w:val="18"/>
                <w:szCs w:val="18"/>
              </w:rPr>
              <w:t>анкетированных</w:t>
            </w:r>
          </w:p>
        </w:tc>
        <w:tc>
          <w:tcPr>
            <w:tcW w:w="1559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не менее 90%</w:t>
            </w:r>
          </w:p>
        </w:tc>
      </w:tr>
      <w:tr w:rsidR="00BD6338" w:rsidRPr="00223D97" w:rsidTr="007A26B3">
        <w:trPr>
          <w:trHeight w:val="1104"/>
          <w:tblHeader/>
        </w:trPr>
        <w:tc>
          <w:tcPr>
            <w:tcW w:w="70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8"/>
              </w:num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6338" w:rsidRPr="00223D97" w:rsidRDefault="00BD6338" w:rsidP="005F0D5C">
            <w:pPr>
              <w:widowControl w:val="0"/>
              <w:autoSpaceDE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87530E">
            <w:pPr>
              <w:ind w:left="2" w:firstLine="32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наличие в отчетном периоде обоснованных жалоб на качество муниципальной услуги, а также замечаний со стороны контролирующих органов</w:t>
            </w:r>
          </w:p>
        </w:tc>
        <w:tc>
          <w:tcPr>
            <w:tcW w:w="1559" w:type="dxa"/>
            <w:shd w:val="clear" w:color="auto" w:fill="auto"/>
          </w:tcPr>
          <w:p w:rsidR="00BD6338" w:rsidRPr="00223D97" w:rsidRDefault="00BD6338" w:rsidP="005F0D5C">
            <w:pPr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0 ед.</w:t>
            </w:r>
          </w:p>
        </w:tc>
      </w:tr>
      <w:tr w:rsidR="00BD6338" w:rsidRPr="00223D97" w:rsidTr="007A26B3">
        <w:trPr>
          <w:trHeight w:val="964"/>
          <w:tblHeader/>
        </w:trPr>
        <w:tc>
          <w:tcPr>
            <w:tcW w:w="709" w:type="dxa"/>
            <w:vMerge w:val="restart"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38"/>
              </w:num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rFonts w:cs="Arial"/>
                <w:sz w:val="20"/>
                <w:szCs w:val="20"/>
              </w:rPr>
              <w:t xml:space="preserve">Финансовое обеспечение по реализации </w:t>
            </w:r>
            <w:r w:rsidRPr="00223D97">
              <w:rPr>
                <w:sz w:val="20"/>
                <w:szCs w:val="20"/>
              </w:rPr>
              <w:t>дополнительных общеразвивающих программ</w:t>
            </w: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87530E">
            <w:pPr>
              <w:ind w:left="2" w:firstLine="32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доведение средней заработной платы педагогических работников ОО до средней заработной платы в РА</w:t>
            </w:r>
          </w:p>
        </w:tc>
        <w:tc>
          <w:tcPr>
            <w:tcW w:w="1559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</w:t>
            </w:r>
          </w:p>
        </w:tc>
      </w:tr>
      <w:tr w:rsidR="00BD6338" w:rsidRPr="00223D97" w:rsidTr="007A26B3">
        <w:trPr>
          <w:trHeight w:val="862"/>
          <w:tblHeader/>
        </w:trPr>
        <w:tc>
          <w:tcPr>
            <w:tcW w:w="709" w:type="dxa"/>
            <w:vMerge/>
            <w:shd w:val="clear" w:color="auto" w:fill="auto"/>
          </w:tcPr>
          <w:p w:rsidR="00BD6338" w:rsidRPr="00223D97" w:rsidRDefault="00BD6338" w:rsidP="0094340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6338" w:rsidRPr="00223D97" w:rsidRDefault="00BD6338" w:rsidP="005F0D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6338" w:rsidRPr="00223D97" w:rsidRDefault="00BD6338" w:rsidP="0087530E">
            <w:pPr>
              <w:ind w:left="2" w:firstLine="32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- финансовая обеспеченность в расчете на одного обучающегося</w:t>
            </w:r>
          </w:p>
        </w:tc>
        <w:tc>
          <w:tcPr>
            <w:tcW w:w="1559" w:type="dxa"/>
            <w:shd w:val="clear" w:color="auto" w:fill="auto"/>
          </w:tcPr>
          <w:p w:rsidR="00BD6338" w:rsidRPr="00223D97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7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</w:t>
            </w:r>
          </w:p>
        </w:tc>
      </w:tr>
    </w:tbl>
    <w:p w:rsidR="00BD6338" w:rsidRDefault="00BD6338" w:rsidP="00BD6338">
      <w:pPr>
        <w:ind w:left="360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567" w:hanging="567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Описание последовательности действий по оказанию муниципальной услуги</w:t>
      </w:r>
    </w:p>
    <w:p w:rsidR="00BD6338" w:rsidRPr="00223D97" w:rsidRDefault="00BD6338" w:rsidP="0087530E">
      <w:pPr>
        <w:spacing w:line="259" w:lineRule="auto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Муниципальная услуга по </w:t>
      </w:r>
      <w:r w:rsidRPr="00223D97">
        <w:rPr>
          <w:rFonts w:cs="Arial"/>
          <w:sz w:val="20"/>
          <w:szCs w:val="20"/>
        </w:rPr>
        <w:t xml:space="preserve">реализации </w:t>
      </w:r>
      <w:r w:rsidRPr="00223D97">
        <w:rPr>
          <w:sz w:val="20"/>
          <w:szCs w:val="20"/>
        </w:rPr>
        <w:t>дополнительных общеразвивающих программ оказывается в следующем порядке:</w:t>
      </w:r>
    </w:p>
    <w:p w:rsidR="00BD6338" w:rsidRPr="00223D97" w:rsidRDefault="00BD6338" w:rsidP="0087530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5.1. Содержание образования в МБОУ ДОД «Автогородок» определяется образовательной программой (образовательными программами), разрабатываемой, принимаемой и реализуемой этой организацией самостоятельно с учётом запросов детей, их родителей (законных представителей), образовательных организаций, детских и юношеских общественных объединений и организаций, особенностей социально-экономического развития муниципального образования «Город Майкоп».</w:t>
      </w:r>
    </w:p>
    <w:p w:rsidR="00BD6338" w:rsidRPr="00223D97" w:rsidRDefault="00BD6338" w:rsidP="0087530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Программы должны быть составлены с учетом возрастных и психофизических возможностей обучающихся. Занятия в организации могут проводиться по интегрированным, комплексным, авторским программам.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lastRenderedPageBreak/>
        <w:t xml:space="preserve">Образование в </w:t>
      </w:r>
      <w:r w:rsidRPr="00223D97">
        <w:rPr>
          <w:sz w:val="20"/>
          <w:szCs w:val="20"/>
        </w:rPr>
        <w:t xml:space="preserve">МБОУ ДОД «Автогородок» </w:t>
      </w:r>
      <w:r w:rsidRPr="00223D97">
        <w:rPr>
          <w:rFonts w:eastAsia="Calibri" w:cs="Calibri"/>
          <w:sz w:val="20"/>
          <w:szCs w:val="20"/>
        </w:rPr>
        <w:t>осуществляется в очной форме.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Организация образовательного процесса в </w:t>
      </w:r>
      <w:r w:rsidRPr="00223D97">
        <w:rPr>
          <w:sz w:val="20"/>
          <w:szCs w:val="20"/>
        </w:rPr>
        <w:t xml:space="preserve">МБОУ ДОД «Автогородок» </w:t>
      </w:r>
      <w:r w:rsidRPr="00223D97">
        <w:rPr>
          <w:rFonts w:eastAsia="Calibri" w:cs="Calibri"/>
          <w:sz w:val="20"/>
          <w:szCs w:val="20"/>
        </w:rPr>
        <w:t>регламентируется учебным планом с разбивкой по учебным курсам и годам обучения.</w:t>
      </w:r>
    </w:p>
    <w:p w:rsidR="00BD6338" w:rsidRPr="00223D97" w:rsidRDefault="00BD6338" w:rsidP="0087530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Расписание занятий составляется администрацией МБОУ ДОД «Автогородок» по представлению педагогических работников с учётом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Порядок приема обучающихся регламентируется локальным нормативным актом </w:t>
      </w:r>
      <w:r w:rsidRPr="00223D97">
        <w:rPr>
          <w:sz w:val="20"/>
          <w:szCs w:val="20"/>
        </w:rPr>
        <w:t>МБОУ ДОД «Автогородок»</w:t>
      </w:r>
      <w:r w:rsidRPr="00223D97">
        <w:rPr>
          <w:rFonts w:eastAsia="Calibri" w:cs="Calibri"/>
          <w:sz w:val="20"/>
          <w:szCs w:val="20"/>
        </w:rPr>
        <w:t>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sz w:val="20"/>
          <w:szCs w:val="20"/>
        </w:rPr>
        <w:t>МБОУ ДОД «Автогородок»</w:t>
      </w:r>
      <w:r w:rsidRPr="00223D97">
        <w:rPr>
          <w:rFonts w:eastAsia="Calibri" w:cs="Calibri"/>
          <w:sz w:val="20"/>
          <w:szCs w:val="20"/>
        </w:rPr>
        <w:t xml:space="preserve">, оказывающее услугу по </w:t>
      </w:r>
      <w:r w:rsidRPr="00223D97">
        <w:rPr>
          <w:sz w:val="20"/>
          <w:szCs w:val="20"/>
        </w:rPr>
        <w:t>реализации дополнительных общеразвивающих программ</w:t>
      </w:r>
      <w:r w:rsidRPr="00223D97">
        <w:rPr>
          <w:rFonts w:eastAsia="Calibri" w:cs="Calibri"/>
          <w:sz w:val="20"/>
          <w:szCs w:val="20"/>
        </w:rPr>
        <w:t>, при приеме ребенка на обучение должно ознакомить родителя (законного представителя) ребенка с его Уставом,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программами, правилами поведения и другими документами, регламентирующими организацию образовательного процесса и пребывания детей в данной организации.</w:t>
      </w:r>
    </w:p>
    <w:p w:rsidR="00BD6338" w:rsidRPr="00223D97" w:rsidRDefault="00BD6338" w:rsidP="0094340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 w:cs="Calibri"/>
          <w:sz w:val="20"/>
          <w:szCs w:val="20"/>
        </w:rPr>
      </w:pPr>
      <w:r w:rsidRPr="00223D97">
        <w:rPr>
          <w:rFonts w:eastAsia="Calibri" w:cs="Calibri"/>
          <w:sz w:val="20"/>
          <w:szCs w:val="20"/>
        </w:rPr>
        <w:t xml:space="preserve">Обеспечение охраны здоровья обучающихся (за исключением оказания первичной медико-санитарной помощи) в </w:t>
      </w:r>
      <w:r w:rsidRPr="00223D97">
        <w:rPr>
          <w:sz w:val="20"/>
          <w:szCs w:val="20"/>
        </w:rPr>
        <w:t>МБОУ ДОД «Автогородок»</w:t>
      </w:r>
      <w:r w:rsidRPr="00223D97">
        <w:rPr>
          <w:rFonts w:eastAsia="Calibri" w:cs="Calibri"/>
          <w:sz w:val="20"/>
          <w:szCs w:val="20"/>
        </w:rPr>
        <w:t xml:space="preserve">, реализующим </w:t>
      </w:r>
      <w:r w:rsidRPr="00223D97">
        <w:rPr>
          <w:sz w:val="20"/>
          <w:szCs w:val="20"/>
        </w:rPr>
        <w:t>дополнительные общеразвивающие программы</w:t>
      </w:r>
      <w:r w:rsidRPr="00223D97">
        <w:rPr>
          <w:rFonts w:eastAsia="Calibri" w:cs="Calibri"/>
          <w:sz w:val="20"/>
          <w:szCs w:val="20"/>
        </w:rPr>
        <w:t>, осуществляется этой организацией.</w:t>
      </w:r>
    </w:p>
    <w:p w:rsidR="00BD6338" w:rsidRPr="00223D97" w:rsidRDefault="00BD6338" w:rsidP="00BD6338">
      <w:pPr>
        <w:suppressAutoHyphens w:val="0"/>
        <w:ind w:left="710"/>
        <w:jc w:val="both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567" w:hanging="567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материально-техническому обеспечению оказания муниципальной услуги</w:t>
      </w:r>
    </w:p>
    <w:p w:rsidR="00BD6338" w:rsidRPr="00223D97" w:rsidRDefault="00BD6338" w:rsidP="0087530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6.1. Требования к помещениям для осуществления услуги по реализации дополнительных общеразвивающих программ:</w:t>
      </w:r>
    </w:p>
    <w:p w:rsidR="00BD6338" w:rsidRPr="00223D97" w:rsidRDefault="00BD6338" w:rsidP="0087530E">
      <w:pPr>
        <w:ind w:firstLine="567"/>
        <w:jc w:val="both"/>
        <w:rPr>
          <w:sz w:val="20"/>
          <w:szCs w:val="20"/>
        </w:rPr>
      </w:pPr>
    </w:p>
    <w:tbl>
      <w:tblPr>
        <w:tblW w:w="4846" w:type="pct"/>
        <w:jc w:val="center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9"/>
        <w:gridCol w:w="8787"/>
      </w:tblGrid>
      <w:tr w:rsidR="00BD6338" w:rsidRPr="00223D97" w:rsidTr="0087530E">
        <w:trPr>
          <w:trHeight w:val="338"/>
          <w:tblHeader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5"/>
            <w:vAlign w:val="center"/>
          </w:tcPr>
          <w:p w:rsidR="00BD6338" w:rsidRPr="00223D97" w:rsidRDefault="00BD6338" w:rsidP="005F0D5C">
            <w:pPr>
              <w:jc w:val="center"/>
              <w:rPr>
                <w:bCs/>
                <w:sz w:val="20"/>
                <w:szCs w:val="20"/>
              </w:rPr>
            </w:pPr>
            <w:r w:rsidRPr="00223D97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 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пожарной сигнализации и автоматической системы оповещения людей при пожаре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действующей охраны (кнопка экстренного вызова полиции, охранники или сторожа)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территории организации (озеленение территории, наличие оборудованных мест для отдыха)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мультимедийного проектора</w:t>
            </w:r>
          </w:p>
        </w:tc>
      </w:tr>
      <w:tr w:rsidR="00BD6338" w:rsidRPr="00223D97" w:rsidTr="0087530E">
        <w:trPr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в организации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таблиц)) для каждого установленного компьютера </w:t>
            </w:r>
          </w:p>
        </w:tc>
      </w:tr>
      <w:tr w:rsidR="00BD6338" w:rsidRPr="00223D97" w:rsidTr="0087530E">
        <w:trPr>
          <w:trHeight w:val="191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943404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338" w:rsidRPr="00223D97" w:rsidRDefault="00BD6338" w:rsidP="005F0D5C">
            <w:pPr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оборудованной территории для реализации программы «Безопасность дорожного движения»</w:t>
            </w:r>
          </w:p>
        </w:tc>
      </w:tr>
    </w:tbl>
    <w:p w:rsidR="00BD6338" w:rsidRPr="00223D97" w:rsidRDefault="00BD6338" w:rsidP="00BD6338">
      <w:pPr>
        <w:ind w:firstLine="709"/>
        <w:jc w:val="both"/>
        <w:rPr>
          <w:sz w:val="20"/>
          <w:szCs w:val="20"/>
        </w:rPr>
      </w:pPr>
    </w:p>
    <w:p w:rsidR="00BD6338" w:rsidRPr="00223D97" w:rsidRDefault="00BD6338" w:rsidP="0087530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6.2. МБОУ ДОД «Автогородок»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338" w:rsidRPr="00223D97" w:rsidRDefault="00BD6338" w:rsidP="0087530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 специалистов.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709" w:hanging="709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уровню информационного обеспечения потребителей муниципальной услуги</w:t>
      </w:r>
    </w:p>
    <w:p w:rsidR="00BD6338" w:rsidRPr="00223D97" w:rsidRDefault="00BD6338" w:rsidP="0087530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предоставляемой МБОУ ДОД «Автогородок» услуге по реализации дополнительных общеразвивающих программ в обязательном порядке включаются:</w:t>
      </w:r>
    </w:p>
    <w:p w:rsidR="00BD6338" w:rsidRPr="00223D97" w:rsidRDefault="00BD6338" w:rsidP="0087530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характеристики услуги, область ее предоставления и затраты времени на ее предоставление;</w:t>
      </w:r>
    </w:p>
    <w:p w:rsidR="00BD6338" w:rsidRDefault="00BD6338" w:rsidP="0087530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влияния потребителей на качество услуги;</w:t>
      </w:r>
    </w:p>
    <w:p w:rsidR="0087530E" w:rsidRPr="00223D97" w:rsidRDefault="0087530E" w:rsidP="0087530E">
      <w:pPr>
        <w:pStyle w:val="Standard"/>
        <w:jc w:val="both"/>
        <w:rPr>
          <w:rFonts w:ascii="Times New Roman" w:eastAsia="Calibri" w:hAnsi="Times New Roman" w:cs="Calibri"/>
          <w:sz w:val="20"/>
          <w:szCs w:val="20"/>
        </w:rPr>
      </w:pPr>
    </w:p>
    <w:p w:rsidR="00BD6338" w:rsidRPr="00223D97" w:rsidRDefault="00BD6338" w:rsidP="0087530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 xml:space="preserve">адекватные и доступные средства для эффективного общения работников </w:t>
      </w:r>
      <w:r w:rsidRPr="00223D9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МБОУ ДОД «Автогородок</w:t>
      </w:r>
      <w:r w:rsidRPr="00223D97">
        <w:rPr>
          <w:sz w:val="20"/>
          <w:szCs w:val="20"/>
        </w:rPr>
        <w:t xml:space="preserve">» </w:t>
      </w:r>
      <w:r w:rsidRPr="00223D97">
        <w:rPr>
          <w:rFonts w:ascii="Times New Roman" w:eastAsia="Calibri" w:hAnsi="Times New Roman" w:cs="Calibri"/>
          <w:sz w:val="20"/>
          <w:szCs w:val="20"/>
        </w:rPr>
        <w:t>с потребителями муниципальной услуги;</w:t>
      </w:r>
    </w:p>
    <w:p w:rsidR="00BD6338" w:rsidRPr="00223D97" w:rsidRDefault="00BD6338" w:rsidP="0087530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возможность получения оценки качества услуги со стороны потребителя;</w:t>
      </w:r>
    </w:p>
    <w:p w:rsidR="00BD6338" w:rsidRPr="00223D97" w:rsidRDefault="00BD6338" w:rsidP="0087530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87530E">
      <w:pPr>
        <w:pStyle w:val="Standard"/>
        <w:numPr>
          <w:ilvl w:val="0"/>
          <w:numId w:val="1"/>
        </w:numPr>
        <w:ind w:firstLine="567"/>
        <w:jc w:val="both"/>
        <w:rPr>
          <w:rFonts w:ascii="Times New Roman" w:eastAsia="Calibri" w:hAnsi="Times New Roman" w:cs="Calibri"/>
          <w:sz w:val="20"/>
          <w:szCs w:val="20"/>
        </w:rPr>
      </w:pPr>
      <w:r w:rsidRPr="00223D97">
        <w:rPr>
          <w:rFonts w:ascii="Times New Roman" w:eastAsia="Calibri" w:hAnsi="Times New Roman" w:cs="Calibri"/>
          <w:sz w:val="20"/>
          <w:szCs w:val="20"/>
        </w:rPr>
        <w:t>правила и условия эффективного и безопасного предоставления  муниципальной услуги.</w:t>
      </w:r>
    </w:p>
    <w:p w:rsidR="00BD6338" w:rsidRPr="00223D97" w:rsidRDefault="00BD6338" w:rsidP="0087530E">
      <w:pPr>
        <w:ind w:firstLine="567"/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 xml:space="preserve"> Требования к кадровому обеспечению оказания муниципальной услуги</w:t>
      </w:r>
    </w:p>
    <w:p w:rsidR="00BD6338" w:rsidRPr="00223D97" w:rsidRDefault="00BD6338" w:rsidP="0087530E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8.1. МБОУ ДОД «Автогородок» должно располагать необходимым числом специалистов в соответствии со штатным расписанием, а также в соответствии с количеством укомплектованных обучающимися групп.</w:t>
      </w:r>
    </w:p>
    <w:p w:rsidR="00BD6338" w:rsidRPr="00223D97" w:rsidRDefault="00BD6338" w:rsidP="0087530E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8.2. Предоставление услуги по реализации дополнительных общеразвивающих программ осуществляют следующие виды персонала: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педагогический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административно-управленческий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учебно-вспомогательный персонал;</w:t>
      </w:r>
    </w:p>
    <w:p w:rsidR="00BD6338" w:rsidRPr="00223D97" w:rsidRDefault="00BD6338" w:rsidP="00943404">
      <w:pPr>
        <w:pStyle w:val="13pt"/>
        <w:numPr>
          <w:ilvl w:val="0"/>
          <w:numId w:val="10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223D97">
        <w:rPr>
          <w:sz w:val="20"/>
          <w:szCs w:val="20"/>
        </w:rPr>
        <w:t>обслуживающий персонал.</w:t>
      </w:r>
    </w:p>
    <w:p w:rsidR="00BD6338" w:rsidRPr="00223D97" w:rsidRDefault="00BD6338" w:rsidP="0087530E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Каждый сотрудник МБОУ ДОД «Автогородок» осуществляет свою профессиональную деятельность в соответствии со своей должностной инструкцией 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должностных обязанностей.</w:t>
      </w:r>
    </w:p>
    <w:p w:rsidR="00BD6338" w:rsidRPr="00223D97" w:rsidRDefault="00BD6338" w:rsidP="0087530E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8.3. Квалификацию специалистов следует поддерживать на высоком уровне постоянной (периодической, не реже чем раз в 3 года) учебой на курсах повышения квалификации или иными действенными способами.</w:t>
      </w:r>
    </w:p>
    <w:p w:rsidR="00BD6338" w:rsidRPr="00223D97" w:rsidRDefault="00BD6338" w:rsidP="0087530E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Наряду с соответствующей квалификацией все работники МБОУ ДОД «Автогородок» должны обладать высокими моральными качествами, чувством ответственности, при оказании услуг проявлять к обучающимся и их родителям (законным представителям) максимальную вежливость, выдержку, внимание, предусмотрительность и терпение.</w:t>
      </w:r>
    </w:p>
    <w:p w:rsidR="00BD6338" w:rsidRPr="00223D97" w:rsidRDefault="00BD6338" w:rsidP="0087530E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К педагогической деятельности в МБОУ ДОД «Автогородок» не допускаются лица, которым она запрещена приговором суда или по медицинским показаниям.</w:t>
      </w:r>
    </w:p>
    <w:p w:rsidR="00BD6338" w:rsidRPr="00223D97" w:rsidRDefault="00BD6338" w:rsidP="0087530E">
      <w:pPr>
        <w:pStyle w:val="13pt"/>
        <w:tabs>
          <w:tab w:val="left" w:pos="851"/>
        </w:tabs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8.4. В МБОУ ДОД «Автогородок» работники проходят медицинское обследование в соответствии с требованиями СанПиН.</w:t>
      </w:r>
    </w:p>
    <w:p w:rsidR="00BD6338" w:rsidRPr="00223D97" w:rsidRDefault="00BD6338" w:rsidP="00BD6338">
      <w:pPr>
        <w:pStyle w:val="13pt"/>
        <w:ind w:firstLine="0"/>
        <w:rPr>
          <w:b/>
          <w:i/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993"/>
        </w:tabs>
        <w:suppressAutoHyphens w:val="0"/>
        <w:ind w:left="567" w:hanging="567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организации учёта мнения потребителей о качестве муниципальной услуги</w:t>
      </w:r>
    </w:p>
    <w:p w:rsidR="00BD6338" w:rsidRPr="00223D97" w:rsidRDefault="00BD6338" w:rsidP="0087530E">
      <w:pPr>
        <w:pStyle w:val="13pt"/>
        <w:ind w:firstLine="567"/>
        <w:rPr>
          <w:sz w:val="20"/>
          <w:szCs w:val="20"/>
        </w:rPr>
      </w:pPr>
      <w:r w:rsidRPr="00223D97">
        <w:rPr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3A55E1" w:rsidRPr="00223D97" w:rsidRDefault="003A55E1" w:rsidP="0087530E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9.2. Методами сбора и обработки информации являются:</w:t>
      </w:r>
    </w:p>
    <w:p w:rsidR="003A55E1" w:rsidRPr="0087530E" w:rsidRDefault="003A55E1" w:rsidP="00943404">
      <w:pPr>
        <w:pStyle w:val="a5"/>
        <w:numPr>
          <w:ilvl w:val="0"/>
          <w:numId w:val="34"/>
        </w:numPr>
        <w:ind w:left="0" w:firstLine="567"/>
        <w:jc w:val="both"/>
        <w:rPr>
          <w:sz w:val="20"/>
          <w:szCs w:val="20"/>
        </w:rPr>
      </w:pPr>
      <w:r w:rsidRPr="0087530E">
        <w:rPr>
          <w:sz w:val="20"/>
          <w:szCs w:val="20"/>
        </w:rPr>
        <w:t>анализ отчетных показателей;</w:t>
      </w:r>
    </w:p>
    <w:p w:rsidR="003A55E1" w:rsidRPr="0087530E" w:rsidRDefault="003A55E1" w:rsidP="00943404">
      <w:pPr>
        <w:pStyle w:val="a5"/>
        <w:numPr>
          <w:ilvl w:val="0"/>
          <w:numId w:val="34"/>
        </w:numPr>
        <w:ind w:left="0" w:firstLine="567"/>
        <w:jc w:val="both"/>
        <w:rPr>
          <w:sz w:val="20"/>
          <w:szCs w:val="20"/>
        </w:rPr>
      </w:pPr>
      <w:r w:rsidRPr="0087530E">
        <w:rPr>
          <w:sz w:val="20"/>
          <w:szCs w:val="20"/>
        </w:rPr>
        <w:t>анализ статистических показателей;</w:t>
      </w:r>
    </w:p>
    <w:p w:rsidR="003A55E1" w:rsidRPr="0087530E" w:rsidRDefault="003A55E1" w:rsidP="00943404">
      <w:pPr>
        <w:pStyle w:val="a5"/>
        <w:numPr>
          <w:ilvl w:val="0"/>
          <w:numId w:val="34"/>
        </w:numPr>
        <w:ind w:left="0" w:firstLine="567"/>
        <w:jc w:val="both"/>
        <w:rPr>
          <w:sz w:val="20"/>
          <w:szCs w:val="20"/>
        </w:rPr>
      </w:pPr>
      <w:r w:rsidRPr="0087530E">
        <w:rPr>
          <w:sz w:val="20"/>
          <w:szCs w:val="20"/>
        </w:rPr>
        <w:t xml:space="preserve">социологический опрос населения (при проведении анкетирования родителей (законных представителей) обучающихся по показателю </w:t>
      </w:r>
      <w:r w:rsidR="00A66488" w:rsidRPr="0087530E">
        <w:rPr>
          <w:sz w:val="20"/>
          <w:szCs w:val="20"/>
        </w:rPr>
        <w:t>3</w:t>
      </w:r>
      <w:r w:rsidRPr="0087530E">
        <w:rPr>
          <w:sz w:val="20"/>
          <w:szCs w:val="20"/>
        </w:rPr>
        <w:t>.1 по вопросу удовлетворенности качеством образования, охват респондентов должен составлять не менее 65 % от общего числа родителей (законных представителей) обучающихся; заполненные родителями (законными представителями) анкеты хранятся в ОО в течение 3-х лет).</w:t>
      </w:r>
    </w:p>
    <w:p w:rsidR="00BD6338" w:rsidRPr="00223D97" w:rsidRDefault="00BD6338" w:rsidP="00BD6338">
      <w:pPr>
        <w:jc w:val="both"/>
        <w:rPr>
          <w:sz w:val="20"/>
          <w:szCs w:val="20"/>
        </w:rPr>
      </w:pPr>
    </w:p>
    <w:p w:rsidR="00BD6338" w:rsidRPr="00223D97" w:rsidRDefault="00BD6338" w:rsidP="00943404">
      <w:pPr>
        <w:numPr>
          <w:ilvl w:val="0"/>
          <w:numId w:val="6"/>
        </w:numPr>
        <w:tabs>
          <w:tab w:val="left" w:pos="567"/>
        </w:tabs>
        <w:suppressAutoHyphens w:val="0"/>
        <w:ind w:left="851" w:hanging="851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</w:rPr>
        <w:t>Требования к отчетности о выполнении муниципального задания</w:t>
      </w:r>
    </w:p>
    <w:p w:rsidR="00200F5A" w:rsidRPr="00223D97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200F5A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3.2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Pr="00223D97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tabs>
          <w:tab w:val="left" w:pos="993"/>
        </w:tabs>
        <w:suppressAutoHyphens w:val="0"/>
        <w:rPr>
          <w:b/>
          <w:i/>
          <w:sz w:val="20"/>
          <w:szCs w:val="20"/>
        </w:rPr>
      </w:pPr>
    </w:p>
    <w:p w:rsidR="00BD6338" w:rsidRPr="00223D97" w:rsidRDefault="00BD6338" w:rsidP="00BD6338">
      <w:pPr>
        <w:tabs>
          <w:tab w:val="left" w:pos="993"/>
        </w:tabs>
        <w:suppressAutoHyphens w:val="0"/>
        <w:rPr>
          <w:b/>
          <w:i/>
          <w:sz w:val="20"/>
          <w:szCs w:val="20"/>
        </w:rPr>
      </w:pPr>
    </w:p>
    <w:p w:rsidR="00BD6338" w:rsidRDefault="00BD6338" w:rsidP="00BD6338">
      <w:pPr>
        <w:jc w:val="both"/>
        <w:rPr>
          <w:sz w:val="20"/>
          <w:szCs w:val="20"/>
        </w:rPr>
      </w:pPr>
    </w:p>
    <w:p w:rsidR="0087530E" w:rsidRDefault="0087530E" w:rsidP="00BD6338">
      <w:pPr>
        <w:jc w:val="both"/>
        <w:rPr>
          <w:sz w:val="20"/>
          <w:szCs w:val="20"/>
        </w:rPr>
      </w:pPr>
    </w:p>
    <w:p w:rsidR="0087530E" w:rsidRDefault="0087530E" w:rsidP="00BD6338">
      <w:pPr>
        <w:jc w:val="both"/>
        <w:rPr>
          <w:sz w:val="20"/>
          <w:szCs w:val="20"/>
        </w:rPr>
      </w:pPr>
    </w:p>
    <w:p w:rsidR="0087530E" w:rsidRDefault="0087530E" w:rsidP="00BD6338">
      <w:pPr>
        <w:jc w:val="both"/>
        <w:rPr>
          <w:sz w:val="20"/>
          <w:szCs w:val="20"/>
        </w:rPr>
      </w:pPr>
    </w:p>
    <w:p w:rsidR="0087530E" w:rsidRDefault="0087530E" w:rsidP="00BD6338">
      <w:pPr>
        <w:jc w:val="both"/>
        <w:rPr>
          <w:sz w:val="20"/>
          <w:szCs w:val="20"/>
        </w:rPr>
      </w:pPr>
    </w:p>
    <w:p w:rsidR="0087530E" w:rsidRDefault="0087530E" w:rsidP="00BD6338">
      <w:pPr>
        <w:jc w:val="both"/>
        <w:rPr>
          <w:sz w:val="20"/>
          <w:szCs w:val="20"/>
        </w:rPr>
      </w:pPr>
    </w:p>
    <w:p w:rsidR="00BD6338" w:rsidRPr="00223D97" w:rsidRDefault="005F0D5C" w:rsidP="00BD6338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19</w:t>
      </w:r>
      <w:r w:rsidR="00BD6338" w:rsidRPr="00223D97">
        <w:rPr>
          <w:sz w:val="20"/>
          <w:szCs w:val="20"/>
        </w:rPr>
        <w:t xml:space="preserve"> к приказу Комитета</w:t>
      </w:r>
    </w:p>
    <w:p w:rsidR="00BD6338" w:rsidRPr="00223D97" w:rsidRDefault="00BD6338" w:rsidP="00BD6338">
      <w:pPr>
        <w:ind w:left="5812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812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812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____________</w:t>
      </w:r>
    </w:p>
    <w:p w:rsidR="00BD6338" w:rsidRPr="00223D97" w:rsidRDefault="00BD6338" w:rsidP="00BD6338">
      <w:pPr>
        <w:jc w:val="both"/>
        <w:rPr>
          <w:szCs w:val="26"/>
        </w:rPr>
      </w:pPr>
    </w:p>
    <w:p w:rsidR="00BD6338" w:rsidRPr="00223D97" w:rsidRDefault="00BD6338" w:rsidP="00BD6338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</w:t>
      </w:r>
      <w:r w:rsidRPr="00223D97">
        <w:rPr>
          <w:b/>
          <w:i/>
          <w:sz w:val="20"/>
          <w:szCs w:val="20"/>
        </w:rPr>
        <w:t>.Наименование и цель оказания муниципальной услуги</w:t>
      </w:r>
    </w:p>
    <w:p w:rsidR="00BD6338" w:rsidRPr="00223D97" w:rsidRDefault="00BD6338" w:rsidP="00BD6338">
      <w:pPr>
        <w:pStyle w:val="aa"/>
        <w:tabs>
          <w:tab w:val="num" w:pos="-360"/>
        </w:tabs>
        <w:ind w:left="0" w:firstLine="567"/>
        <w:jc w:val="both"/>
        <w:rPr>
          <w:sz w:val="20"/>
          <w:szCs w:val="20"/>
          <w:lang w:eastAsia="ru-RU"/>
        </w:rPr>
      </w:pPr>
      <w:r w:rsidRPr="00223D97">
        <w:rPr>
          <w:sz w:val="20"/>
          <w:szCs w:val="20"/>
          <w:lang w:eastAsia="ru-RU"/>
        </w:rPr>
        <w:t>Целью предоставления  услуги по психолого-педагогическому консультированию обучающихся, их родителей (законных представителей) и педагогических работников является сохранение физического, психического, эмоционального здоровья несовершеннолетних и совершеннолетних граждан, создание и обеспечение максимально комфортных условий  обучения, воспитания, развития и  социальной адаптации.</w:t>
      </w:r>
    </w:p>
    <w:p w:rsidR="00BD6338" w:rsidRPr="00223D97" w:rsidRDefault="00BD6338" w:rsidP="00BD6338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II</w:t>
      </w:r>
      <w:r w:rsidRPr="00223D97">
        <w:rPr>
          <w:b/>
          <w:i/>
          <w:sz w:val="20"/>
          <w:szCs w:val="20"/>
        </w:rPr>
        <w:t>.Перечень (характеристика) потенциальных потребителей муниципальной услуги</w:t>
      </w:r>
    </w:p>
    <w:p w:rsidR="00BD6338" w:rsidRPr="00223D97" w:rsidRDefault="00BD6338" w:rsidP="00BD6338">
      <w:pPr>
        <w:pStyle w:val="a3"/>
        <w:tabs>
          <w:tab w:val="num" w:pos="-360"/>
        </w:tabs>
        <w:ind w:firstLine="567"/>
        <w:jc w:val="both"/>
        <w:rPr>
          <w:bCs/>
          <w:sz w:val="20"/>
          <w:szCs w:val="20"/>
        </w:rPr>
      </w:pPr>
      <w:r w:rsidRPr="00223D97">
        <w:rPr>
          <w:sz w:val="20"/>
          <w:szCs w:val="20"/>
        </w:rPr>
        <w:t xml:space="preserve">Предоставление услуги по психолого-педагогическому консультированию обучающихся, их родителей (законных представителей) и педагогических работников оказывается для  несовершеннолетних и совершеннолетних граждан, проживающих на территории муниципального образования «Город Майкоп», принимаемых  в организации в порядке, установленном его Уставом; </w:t>
      </w:r>
      <w:r w:rsidRPr="00223D97">
        <w:rPr>
          <w:bCs/>
          <w:sz w:val="20"/>
          <w:szCs w:val="20"/>
        </w:rPr>
        <w:t xml:space="preserve">проживающих на территории Республики Адыгея.  </w:t>
      </w:r>
    </w:p>
    <w:p w:rsidR="00BD6338" w:rsidRPr="00F22F3F" w:rsidRDefault="00BD6338" w:rsidP="00BD6338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III</w:t>
      </w:r>
      <w:r w:rsidRPr="00223D97">
        <w:rPr>
          <w:b/>
          <w:i/>
          <w:sz w:val="20"/>
          <w:szCs w:val="20"/>
        </w:rPr>
        <w:t>.Нормативно - правовое регулирование муниципальной услуги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Настоящие требования к качеству оказания муниципальных услуг разработаны и действуют на основе следующих нормативных правовых актов: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общих принципах организации местного самоуправления в Российской Федерации" от 06.10.2003 №131-ФЗ;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образовании в Российской Федерации" от 29.12.2012 №273-ФЗ;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Федеральный закон "Об организации предоставления государственных и муниципальных услуг" от 27.07.2010 №210-ФЗ;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Закон Республики Адыгея «Об образовании в Республике Адыгея" от 27.12.2013 №264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 xml:space="preserve">- </w:t>
      </w:r>
      <w:r w:rsidRPr="00223D97">
        <w:rPr>
          <w:rFonts w:cs="Arial CYR"/>
          <w:sz w:val="20"/>
          <w:szCs w:val="20"/>
        </w:rPr>
        <w:t>Закон Республики Адыгея "О наделении органов местного самоуправления отдельными государственными полномочиями РА в сфере образования" от 23.12.2008 г. N 226;</w:t>
      </w:r>
      <w:r w:rsidRPr="00223D97">
        <w:rPr>
          <w:color w:val="000000"/>
          <w:sz w:val="20"/>
          <w:szCs w:val="20"/>
        </w:rPr>
        <w:t xml:space="preserve"> </w:t>
      </w:r>
    </w:p>
    <w:p w:rsidR="00BD6338" w:rsidRPr="00223D97" w:rsidRDefault="00BD6338" w:rsidP="00BD6338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411C8E" w:rsidRPr="00223D97" w:rsidRDefault="00411C8E" w:rsidP="00411C8E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</w:t>
      </w:r>
      <w:r>
        <w:rPr>
          <w:color w:val="000000"/>
          <w:sz w:val="20"/>
          <w:szCs w:val="20"/>
        </w:rPr>
        <w:t xml:space="preserve">д Майкоп» от 29.07.2009 №150-рс/378 </w:t>
      </w:r>
      <w:r w:rsidRPr="00223D97">
        <w:rPr>
          <w:color w:val="000000"/>
          <w:sz w:val="20"/>
          <w:szCs w:val="20"/>
        </w:rPr>
        <w:t>"Об Уставе муниципального образования "Город Майкоп";</w:t>
      </w:r>
    </w:p>
    <w:p w:rsidR="00411C8E" w:rsidRPr="00223D97" w:rsidRDefault="00411C8E" w:rsidP="00411C8E">
      <w:pPr>
        <w:widowControl w:val="0"/>
        <w:suppressAutoHyphens w:val="0"/>
        <w:autoSpaceDE w:val="0"/>
        <w:snapToGrid w:val="0"/>
        <w:ind w:firstLine="567"/>
        <w:jc w:val="both"/>
        <w:rPr>
          <w:color w:val="000000"/>
          <w:sz w:val="20"/>
          <w:szCs w:val="20"/>
        </w:rPr>
      </w:pPr>
      <w:r w:rsidRPr="00223D97">
        <w:rPr>
          <w:color w:val="000000"/>
          <w:sz w:val="20"/>
          <w:szCs w:val="20"/>
        </w:rPr>
        <w:t>- Решение Совета народных депутатов муниципального образования «Город Майкоп» от 2</w:t>
      </w:r>
      <w:r>
        <w:rPr>
          <w:color w:val="000000"/>
          <w:sz w:val="20"/>
          <w:szCs w:val="20"/>
        </w:rPr>
        <w:t>8</w:t>
      </w:r>
      <w:r w:rsidRPr="00223D9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223D97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6</w:t>
      </w:r>
      <w:r w:rsidRPr="00223D97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181</w:t>
      </w:r>
      <w:r w:rsidRPr="00223D97">
        <w:rPr>
          <w:color w:val="000000"/>
          <w:sz w:val="20"/>
          <w:szCs w:val="20"/>
        </w:rPr>
        <w:t>-рс "Об утверждении Положения о Комитете по образованию Администрации муниципального образования "Город Майкоп".</w:t>
      </w:r>
    </w:p>
    <w:p w:rsidR="00BD6338" w:rsidRPr="00223D97" w:rsidRDefault="00BD6338" w:rsidP="00BD6338">
      <w:pPr>
        <w:pStyle w:val="a5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IV</w:t>
      </w:r>
      <w:r w:rsidRPr="00223D97">
        <w:rPr>
          <w:b/>
          <w:i/>
          <w:sz w:val="20"/>
          <w:szCs w:val="20"/>
        </w:rPr>
        <w:t xml:space="preserve">.Основные критерии, показатели оценки качества оказания муниципальной услуги </w:t>
      </w:r>
    </w:p>
    <w:p w:rsidR="00BD6338" w:rsidRPr="00223D97" w:rsidRDefault="00BD6338" w:rsidP="00BD6338">
      <w:pPr>
        <w:pStyle w:val="a5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Критериями, показателями оценки качества оказания муниципальной услуги являются: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2552"/>
        <w:gridCol w:w="1701"/>
      </w:tblGrid>
      <w:tr w:rsidR="00BD6338" w:rsidRPr="007B2AB5" w:rsidTr="005F0D5C">
        <w:tc>
          <w:tcPr>
            <w:tcW w:w="709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№ п\п</w:t>
            </w:r>
          </w:p>
        </w:tc>
        <w:tc>
          <w:tcPr>
            <w:tcW w:w="2552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Наименование критерия оценки качества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Наименование показателя оценки качества муниципальной услуги</w:t>
            </w:r>
          </w:p>
        </w:tc>
        <w:tc>
          <w:tcPr>
            <w:tcW w:w="2552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Показатели качества муниципальной услуги</w:t>
            </w:r>
          </w:p>
        </w:tc>
        <w:tc>
          <w:tcPr>
            <w:tcW w:w="1701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Значение показателей качества муниципальной услуги</w:t>
            </w:r>
          </w:p>
        </w:tc>
      </w:tr>
      <w:tr w:rsidR="00BD6338" w:rsidRPr="007B2AB5" w:rsidTr="0087530E">
        <w:trPr>
          <w:trHeight w:val="1669"/>
        </w:trPr>
        <w:tc>
          <w:tcPr>
            <w:tcW w:w="709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Профессиональное мастерство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1.1. Повышение квалификации педагогов</w:t>
            </w: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D6338" w:rsidRPr="007B2AB5" w:rsidRDefault="00BD6338" w:rsidP="005F0D5C">
            <w:pPr>
              <w:pStyle w:val="ConsPlusCell"/>
              <w:snapToGrid w:val="0"/>
              <w:rPr>
                <w:rFonts w:cs="Times New Roman"/>
              </w:rPr>
            </w:pPr>
            <w:r w:rsidRPr="007B2AB5">
              <w:rPr>
                <w:rFonts w:cs="Times New Roman"/>
              </w:rPr>
              <w:t>- доля педагогов,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100 %</w:t>
            </w:r>
          </w:p>
        </w:tc>
      </w:tr>
      <w:tr w:rsidR="00BD6338" w:rsidRPr="007B2AB5" w:rsidTr="005F0D5C">
        <w:trPr>
          <w:trHeight w:val="3693"/>
        </w:trPr>
        <w:tc>
          <w:tcPr>
            <w:tcW w:w="709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lastRenderedPageBreak/>
              <w:t>2</w:t>
            </w: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 xml:space="preserve">Наличие и реализация  разработанных дополнительных образовательных программ </w:t>
            </w:r>
          </w:p>
          <w:p w:rsidR="00BD6338" w:rsidRPr="007B2AB5" w:rsidRDefault="00BD6338" w:rsidP="005F0D5C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D6338" w:rsidRPr="007B2AB5" w:rsidRDefault="00BD6338" w:rsidP="005F0D5C">
            <w:pPr>
              <w:pStyle w:val="a5"/>
              <w:widowControl w:val="0"/>
              <w:autoSpaceDE w:val="0"/>
              <w:snapToGrid w:val="0"/>
              <w:ind w:left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 xml:space="preserve">2.1. Обеспечение планируемых результатов освоения дополнительных образовательных программ на основе учёта возрастных и индивидуальных особенностей несовершеннолетних и совершеннолетних </w:t>
            </w:r>
          </w:p>
        </w:tc>
        <w:tc>
          <w:tcPr>
            <w:tcW w:w="2552" w:type="dxa"/>
            <w:shd w:val="clear" w:color="auto" w:fill="auto"/>
          </w:tcPr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доля обучающихся, педагогов, родителей, получивших индивидуальное консультирование;</w:t>
            </w:r>
          </w:p>
          <w:p w:rsidR="00BD6338" w:rsidRPr="007B2AB5" w:rsidRDefault="008212C8" w:rsidP="005F0D5C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лиц</w:t>
            </w:r>
            <w:r w:rsidR="00BD6338" w:rsidRPr="007B2AB5">
              <w:rPr>
                <w:sz w:val="20"/>
                <w:szCs w:val="20"/>
              </w:rPr>
              <w:t>, получивших психолого-педагогическую коррекцию</w:t>
            </w:r>
          </w:p>
          <w:p w:rsidR="00BD6338" w:rsidRPr="007B2AB5" w:rsidRDefault="008212C8" w:rsidP="005F0D5C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лиц</w:t>
            </w:r>
            <w:r w:rsidR="00BD6338" w:rsidRPr="007B2AB5">
              <w:rPr>
                <w:sz w:val="20"/>
                <w:szCs w:val="20"/>
              </w:rPr>
              <w:t>, прошедших психолого-педагогическое обследование</w:t>
            </w:r>
          </w:p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доля обучающихся, получивших логопедическую помощь</w:t>
            </w:r>
          </w:p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доля педагогов, участвующих в разработке образовательных программ ОО</w:t>
            </w:r>
          </w:p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доля педагогов, оказавших методическую помощь ОО в вопросах реализации основной образовательной</w:t>
            </w:r>
          </w:p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доля лиц, получивших услугу по подготовке в замещающие родители</w:t>
            </w:r>
          </w:p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д</w:t>
            </w:r>
            <w:r w:rsidR="008212C8">
              <w:rPr>
                <w:sz w:val="20"/>
                <w:szCs w:val="20"/>
              </w:rPr>
              <w:t>о</w:t>
            </w:r>
            <w:r w:rsidRPr="007B2AB5">
              <w:rPr>
                <w:sz w:val="20"/>
                <w:szCs w:val="20"/>
              </w:rPr>
              <w:t>ля обучающихся, охваченных профориентационной работой и помощью в вопросах получения профессии</w:t>
            </w:r>
          </w:p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доля участников образовательного процесса, охваченных психолого-социально-педагогическими мониторинговыми исследованиями</w:t>
            </w:r>
          </w:p>
        </w:tc>
        <w:tc>
          <w:tcPr>
            <w:tcW w:w="1701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100%</w:t>
            </w: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50 %</w:t>
            </w: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80 %</w:t>
            </w: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100 %</w:t>
            </w: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20 %</w:t>
            </w: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20 %</w:t>
            </w: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95 %</w:t>
            </w: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85 %</w:t>
            </w: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90 %</w:t>
            </w:r>
          </w:p>
          <w:p w:rsidR="00BD6338" w:rsidRPr="007B2AB5" w:rsidRDefault="00BD6338" w:rsidP="005F0D5C">
            <w:pPr>
              <w:rPr>
                <w:sz w:val="20"/>
                <w:szCs w:val="20"/>
              </w:rPr>
            </w:pPr>
          </w:p>
        </w:tc>
      </w:tr>
      <w:tr w:rsidR="00BD6338" w:rsidRPr="007B2AB5" w:rsidTr="005F0D5C">
        <w:tc>
          <w:tcPr>
            <w:tcW w:w="709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B2AB5">
              <w:rPr>
                <w:rFonts w:cs="Arial CYR"/>
                <w:sz w:val="20"/>
                <w:szCs w:val="20"/>
              </w:rPr>
              <w:t>Экономика образования</w:t>
            </w:r>
          </w:p>
        </w:tc>
        <w:tc>
          <w:tcPr>
            <w:tcW w:w="1984" w:type="dxa"/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rPr>
                <w:sz w:val="20"/>
                <w:szCs w:val="20"/>
              </w:rPr>
            </w:pPr>
            <w:r w:rsidRPr="007B2AB5">
              <w:rPr>
                <w:rFonts w:cs="Arial CYR"/>
                <w:sz w:val="20"/>
                <w:szCs w:val="20"/>
              </w:rPr>
              <w:t>3.1. Финансовое обеспечение и реализация ООП ДО</w:t>
            </w:r>
          </w:p>
        </w:tc>
        <w:tc>
          <w:tcPr>
            <w:tcW w:w="2552" w:type="dxa"/>
            <w:shd w:val="clear" w:color="auto" w:fill="auto"/>
          </w:tcPr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доведение средней заработной платы педагогических работников ОУ до средней заработной платы в РА</w:t>
            </w:r>
          </w:p>
          <w:p w:rsidR="00BD6338" w:rsidRPr="007B2AB5" w:rsidRDefault="00BD6338" w:rsidP="005F0D5C">
            <w:pPr>
              <w:pStyle w:val="ac"/>
              <w:spacing w:after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финансовая обеспеченность в рассечете на одного обучающегося</w:t>
            </w:r>
          </w:p>
        </w:tc>
        <w:tc>
          <w:tcPr>
            <w:tcW w:w="1701" w:type="dxa"/>
            <w:shd w:val="clear" w:color="auto" w:fill="auto"/>
          </w:tcPr>
          <w:p w:rsidR="00BD6338" w:rsidRPr="007B2AB5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B2AB5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  <w:p w:rsidR="00BD6338" w:rsidRPr="007B2AB5" w:rsidRDefault="00BD6338" w:rsidP="005F0D5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B2AB5">
              <w:rPr>
                <w:rFonts w:ascii="Times New Roman" w:hAnsi="Times New Roman" w:cs="Times New Roman"/>
                <w:sz w:val="20"/>
                <w:szCs w:val="20"/>
              </w:rPr>
              <w:t>Определяется приказом Комитета по образованию ежегодно</w:t>
            </w:r>
          </w:p>
        </w:tc>
      </w:tr>
      <w:tr w:rsidR="00BD6338" w:rsidRPr="007B2AB5" w:rsidTr="005F0D5C">
        <w:trPr>
          <w:trHeight w:val="41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D6338" w:rsidRPr="007B2AB5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Качество муниципальной услуги</w:t>
            </w:r>
          </w:p>
          <w:p w:rsidR="00BD6338" w:rsidRPr="007B2AB5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D6338" w:rsidRPr="007B2AB5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 xml:space="preserve"> 4.1. Удовлетворенность потребителей муниципальной услуги её </w:t>
            </w:r>
            <w:r w:rsidRPr="007B2AB5">
              <w:rPr>
                <w:rStyle w:val="highlight"/>
                <w:sz w:val="20"/>
                <w:szCs w:val="20"/>
              </w:rPr>
              <w:t> качеством </w:t>
            </w:r>
          </w:p>
          <w:p w:rsidR="00BD6338" w:rsidRPr="007B2AB5" w:rsidRDefault="00BD6338" w:rsidP="005F0D5C">
            <w:pPr>
              <w:widowControl w:val="0"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доля потребителей услуги, удовлетворенных ее качеством</w:t>
            </w:r>
          </w:p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- наличие в отчетном периоде обоснованных жалоб на качество муниципальных услуг, а также замечаний со стороны контролирующих органов</w:t>
            </w:r>
          </w:p>
          <w:p w:rsidR="00BD6338" w:rsidRPr="007B2AB5" w:rsidRDefault="00BD6338" w:rsidP="005F0D5C">
            <w:pPr>
              <w:pStyle w:val="a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6338" w:rsidRPr="007B2AB5" w:rsidRDefault="00BD6338" w:rsidP="005F0D5C">
            <w:pPr>
              <w:pStyle w:val="a5"/>
              <w:ind w:left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85%</w:t>
            </w:r>
          </w:p>
          <w:p w:rsidR="00BD6338" w:rsidRPr="007B2AB5" w:rsidRDefault="00BD6338" w:rsidP="005F0D5C">
            <w:pPr>
              <w:pStyle w:val="a5"/>
              <w:ind w:left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pStyle w:val="a5"/>
              <w:ind w:left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pStyle w:val="a5"/>
              <w:ind w:left="0"/>
              <w:rPr>
                <w:sz w:val="20"/>
                <w:szCs w:val="20"/>
              </w:rPr>
            </w:pPr>
          </w:p>
          <w:p w:rsidR="00BD6338" w:rsidRPr="007B2AB5" w:rsidRDefault="00BD6338" w:rsidP="005F0D5C">
            <w:pPr>
              <w:pStyle w:val="a5"/>
              <w:ind w:left="0"/>
              <w:rPr>
                <w:sz w:val="20"/>
                <w:szCs w:val="20"/>
              </w:rPr>
            </w:pPr>
            <w:r w:rsidRPr="007B2AB5">
              <w:rPr>
                <w:sz w:val="20"/>
                <w:szCs w:val="20"/>
              </w:rPr>
              <w:t>0 %</w:t>
            </w:r>
          </w:p>
        </w:tc>
      </w:tr>
    </w:tbl>
    <w:p w:rsidR="00BD6338" w:rsidRPr="00223D97" w:rsidRDefault="00BD6338" w:rsidP="00BD6338">
      <w:pPr>
        <w:pStyle w:val="a5"/>
        <w:ind w:left="0"/>
        <w:jc w:val="both"/>
        <w:rPr>
          <w:b/>
          <w:i/>
          <w:sz w:val="20"/>
          <w:szCs w:val="20"/>
        </w:rPr>
      </w:pPr>
    </w:p>
    <w:p w:rsidR="00BD6338" w:rsidRDefault="00BD6338" w:rsidP="00BD6338">
      <w:pPr>
        <w:pStyle w:val="a5"/>
        <w:ind w:left="0"/>
        <w:jc w:val="both"/>
        <w:rPr>
          <w:b/>
          <w:i/>
          <w:sz w:val="20"/>
          <w:szCs w:val="20"/>
        </w:rPr>
      </w:pPr>
    </w:p>
    <w:p w:rsidR="006B2D26" w:rsidRDefault="006B2D26" w:rsidP="00BD6338">
      <w:pPr>
        <w:pStyle w:val="a5"/>
        <w:ind w:left="0"/>
        <w:jc w:val="both"/>
        <w:rPr>
          <w:b/>
          <w:i/>
          <w:sz w:val="20"/>
          <w:szCs w:val="20"/>
        </w:rPr>
      </w:pPr>
    </w:p>
    <w:p w:rsidR="006B2D26" w:rsidRDefault="006B2D26" w:rsidP="00BD6338">
      <w:pPr>
        <w:pStyle w:val="a5"/>
        <w:ind w:left="0"/>
        <w:jc w:val="both"/>
        <w:rPr>
          <w:b/>
          <w:i/>
          <w:sz w:val="20"/>
          <w:szCs w:val="20"/>
        </w:rPr>
      </w:pPr>
    </w:p>
    <w:p w:rsidR="006B2D26" w:rsidRDefault="006B2D26" w:rsidP="00BD6338">
      <w:pPr>
        <w:pStyle w:val="a5"/>
        <w:ind w:left="0"/>
        <w:jc w:val="both"/>
        <w:rPr>
          <w:b/>
          <w:i/>
          <w:sz w:val="20"/>
          <w:szCs w:val="20"/>
        </w:rPr>
      </w:pPr>
    </w:p>
    <w:p w:rsidR="006B2D26" w:rsidRDefault="006B2D26" w:rsidP="00BD6338">
      <w:pPr>
        <w:pStyle w:val="a5"/>
        <w:ind w:left="0"/>
        <w:jc w:val="both"/>
        <w:rPr>
          <w:b/>
          <w:i/>
          <w:sz w:val="20"/>
          <w:szCs w:val="20"/>
        </w:rPr>
      </w:pPr>
    </w:p>
    <w:p w:rsidR="006B2D26" w:rsidRPr="00223D97" w:rsidRDefault="006B2D26" w:rsidP="00BD6338">
      <w:pPr>
        <w:pStyle w:val="a5"/>
        <w:ind w:left="0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V</w:t>
      </w:r>
      <w:r w:rsidRPr="00223D97">
        <w:rPr>
          <w:b/>
          <w:i/>
          <w:sz w:val="20"/>
          <w:szCs w:val="20"/>
        </w:rPr>
        <w:t>.Описание последовательности действий по оказанию муниципальной услуги</w:t>
      </w:r>
    </w:p>
    <w:p w:rsidR="00BD6338" w:rsidRPr="00223D97" w:rsidRDefault="00BD6338" w:rsidP="00BD6338">
      <w:pPr>
        <w:tabs>
          <w:tab w:val="num" w:pos="720"/>
        </w:tabs>
        <w:ind w:left="1416"/>
        <w:jc w:val="both"/>
        <w:rPr>
          <w:sz w:val="20"/>
          <w:szCs w:val="20"/>
        </w:rPr>
      </w:pPr>
    </w:p>
    <w:p w:rsidR="00BD6338" w:rsidRPr="00223D97" w:rsidRDefault="00BD6338" w:rsidP="00BD6338">
      <w:pPr>
        <w:tabs>
          <w:tab w:val="num" w:pos="720"/>
        </w:tabs>
        <w:ind w:firstLine="567"/>
        <w:jc w:val="both"/>
        <w:rPr>
          <w:bCs/>
          <w:sz w:val="20"/>
          <w:szCs w:val="20"/>
        </w:rPr>
      </w:pPr>
      <w:r w:rsidRPr="00223D97">
        <w:rPr>
          <w:sz w:val="20"/>
          <w:szCs w:val="20"/>
        </w:rPr>
        <w:t>Порядок оказания муниципальной услуги по</w:t>
      </w:r>
      <w:r w:rsidRPr="00223D97">
        <w:rPr>
          <w:b/>
          <w:sz w:val="20"/>
          <w:szCs w:val="20"/>
        </w:rPr>
        <w:t xml:space="preserve"> </w:t>
      </w:r>
      <w:r w:rsidRPr="00223D97">
        <w:rPr>
          <w:sz w:val="20"/>
          <w:szCs w:val="20"/>
        </w:rPr>
        <w:t xml:space="preserve">психолого-педагогическому консультированию обучающихся, их родителей (законных представителей) и педагогических работников </w:t>
      </w:r>
      <w:r w:rsidRPr="00223D97">
        <w:rPr>
          <w:bCs/>
          <w:sz w:val="20"/>
          <w:szCs w:val="20"/>
        </w:rPr>
        <w:t>оказывается в следующем порядке:</w:t>
      </w:r>
    </w:p>
    <w:p w:rsidR="00BD6338" w:rsidRPr="00223D97" w:rsidRDefault="00BD6338" w:rsidP="00943404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autoSpaceDE w:val="0"/>
        <w:snapToGrid w:val="0"/>
        <w:ind w:left="0" w:firstLine="567"/>
        <w:jc w:val="both"/>
        <w:rPr>
          <w:sz w:val="20"/>
          <w:szCs w:val="20"/>
        </w:rPr>
      </w:pPr>
      <w:r w:rsidRPr="00223D97">
        <w:rPr>
          <w:bCs/>
          <w:sz w:val="20"/>
          <w:szCs w:val="20"/>
        </w:rPr>
        <w:t>Определение в муниципальное бюджетное образовательное учреждение для детей, нуждающихся в психолого-педагогической, медико-социальной помощи  «</w:t>
      </w:r>
      <w:r w:rsidRPr="00223D97">
        <w:rPr>
          <w:sz w:val="20"/>
          <w:szCs w:val="20"/>
        </w:rPr>
        <w:t xml:space="preserve">Центр диагностики и консультирования» </w:t>
      </w:r>
      <w:r w:rsidRPr="00223D97">
        <w:rPr>
          <w:bCs/>
          <w:sz w:val="20"/>
          <w:szCs w:val="20"/>
        </w:rPr>
        <w:t xml:space="preserve">совершеннолетних и несовершеннолетних лиц осуществляется по направлению Комиссии по делам несовершеннолетних и защите их прав, Комиссии по опеке и попечительству Администрации муниципального образования «Город Майкоп», с согласия родителей (законных представителей), по личному желанию совершеннолетнего,  по направлению образовательной организации в соответствии с договором о сотрудничестве. </w:t>
      </w:r>
    </w:p>
    <w:p w:rsidR="00BD6338" w:rsidRPr="00223D97" w:rsidRDefault="00BD6338" w:rsidP="00943404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b/>
          <w:i/>
          <w:sz w:val="20"/>
          <w:szCs w:val="20"/>
        </w:rPr>
      </w:pPr>
      <w:r w:rsidRPr="00223D97">
        <w:rPr>
          <w:sz w:val="20"/>
          <w:szCs w:val="20"/>
        </w:rPr>
        <w:t xml:space="preserve">Порядок приема  в организацию доводится до  сведения </w:t>
      </w:r>
      <w:r w:rsidRPr="00223D97">
        <w:rPr>
          <w:bCs/>
          <w:sz w:val="20"/>
          <w:szCs w:val="20"/>
        </w:rPr>
        <w:t>совершеннолетних и несовершеннолетних граждан</w:t>
      </w:r>
      <w:r w:rsidRPr="00223D97">
        <w:rPr>
          <w:sz w:val="20"/>
          <w:szCs w:val="20"/>
        </w:rPr>
        <w:t xml:space="preserve">, обучающихся, их </w:t>
      </w:r>
      <w:r w:rsidRPr="00223D97">
        <w:rPr>
          <w:bCs/>
          <w:sz w:val="20"/>
          <w:szCs w:val="20"/>
        </w:rPr>
        <w:t>родителей (законных представителей).</w:t>
      </w:r>
      <w:r w:rsidRPr="00223D97">
        <w:rPr>
          <w:sz w:val="20"/>
          <w:szCs w:val="20"/>
        </w:rPr>
        <w:t xml:space="preserve"> При приеме организация  знакомит</w:t>
      </w:r>
      <w:r w:rsidRPr="00223D97">
        <w:rPr>
          <w:bCs/>
          <w:sz w:val="20"/>
          <w:szCs w:val="20"/>
        </w:rPr>
        <w:t xml:space="preserve"> совершеннолетних и несовершеннолетних лиц, </w:t>
      </w:r>
      <w:r w:rsidRPr="00223D97">
        <w:rPr>
          <w:sz w:val="20"/>
          <w:szCs w:val="20"/>
        </w:rPr>
        <w:t>обучающихся, их родителей (законных представителей) с Уставом организации, лицензией на право ведения образовательной деятельности, дополнительными образовательными программами, реализуемыми организацией, локальными актами, регламентирующими организацию образовательного процесса.</w:t>
      </w:r>
    </w:p>
    <w:p w:rsidR="00BD6338" w:rsidRPr="00223D97" w:rsidRDefault="00BD6338" w:rsidP="00943404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bCs/>
          <w:sz w:val="20"/>
          <w:szCs w:val="20"/>
        </w:rPr>
      </w:pPr>
      <w:r w:rsidRPr="00223D97">
        <w:rPr>
          <w:sz w:val="20"/>
          <w:szCs w:val="20"/>
        </w:rPr>
        <w:t>Родителям (законным представителям) детей с ограниченными возможностями здоровья обеспечиваются условия для ознакомления с ходом и содержанием образовательного процесса, оценками успеваемости обучающихся, медицинскими и психологическими показателями.</w:t>
      </w:r>
    </w:p>
    <w:p w:rsidR="00BD6338" w:rsidRPr="00223D97" w:rsidRDefault="00BD6338" w:rsidP="00943404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Дети с ограниченными возможностями здоровья обеспечиваются медико-психолого-педагогическим сопровождением в период адаптации к новым условиям жизни, для чего первоначально проводятся диагностические мероприятия по выявлению «проблемных зон» детей.</w:t>
      </w:r>
    </w:p>
    <w:p w:rsidR="00BD6338" w:rsidRPr="00223D97" w:rsidRDefault="00BD6338" w:rsidP="00943404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bCs/>
          <w:sz w:val="20"/>
          <w:szCs w:val="20"/>
        </w:rPr>
      </w:pPr>
      <w:r w:rsidRPr="00223D97">
        <w:rPr>
          <w:sz w:val="20"/>
          <w:szCs w:val="20"/>
        </w:rPr>
        <w:t xml:space="preserve">Учебная нагрузка, режим занятий </w:t>
      </w:r>
      <w:r w:rsidRPr="00223D97">
        <w:rPr>
          <w:bCs/>
          <w:sz w:val="20"/>
          <w:szCs w:val="20"/>
        </w:rPr>
        <w:t xml:space="preserve">совершеннолетних и несовершеннолетних граждан </w:t>
      </w:r>
      <w:r w:rsidRPr="00223D97">
        <w:rPr>
          <w:sz w:val="20"/>
          <w:szCs w:val="20"/>
        </w:rPr>
        <w:t>лиц, обучающихся,  получающих услугу,  согласовываются с органами государственной санитарно–эпидемиологической службы.</w:t>
      </w:r>
    </w:p>
    <w:p w:rsidR="00BD6338" w:rsidRPr="00223D97" w:rsidRDefault="00BD6338" w:rsidP="00943404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Дети с ограниченными возможностями здоровья  включаются в систему воспитательно - образовательного процесса в соответствии с  возможностями и возрастными нормами.</w:t>
      </w:r>
    </w:p>
    <w:p w:rsidR="00BD6338" w:rsidRPr="00223D97" w:rsidRDefault="00BD6338" w:rsidP="00943404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При  воспитании детей с ограниченными возможностями здоровья  педагоги используют специальные методики, адаптированные для детей с ограниченными возможностями здоровья.</w:t>
      </w:r>
    </w:p>
    <w:p w:rsidR="00BD6338" w:rsidRPr="00223D97" w:rsidRDefault="00BD6338" w:rsidP="00943404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bCs/>
          <w:sz w:val="20"/>
          <w:szCs w:val="20"/>
        </w:rPr>
      </w:pPr>
      <w:r w:rsidRPr="00223D97">
        <w:rPr>
          <w:sz w:val="20"/>
          <w:szCs w:val="20"/>
        </w:rPr>
        <w:t xml:space="preserve">Занятия с </w:t>
      </w:r>
      <w:r w:rsidRPr="00223D97">
        <w:rPr>
          <w:bCs/>
          <w:sz w:val="20"/>
          <w:szCs w:val="20"/>
        </w:rPr>
        <w:t xml:space="preserve">совершеннолетними и несовершеннолетними гражданами, обучающимися, получающими услугу </w:t>
      </w:r>
      <w:r w:rsidRPr="00223D97">
        <w:rPr>
          <w:sz w:val="20"/>
          <w:szCs w:val="20"/>
        </w:rPr>
        <w:t>проводятся в виде групповых и индивидуальных занятий.</w:t>
      </w:r>
    </w:p>
    <w:p w:rsidR="00BD6338" w:rsidRPr="00223D97" w:rsidRDefault="00BD6338" w:rsidP="00943404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i/>
          <w:sz w:val="20"/>
          <w:szCs w:val="20"/>
        </w:rPr>
      </w:pPr>
      <w:r w:rsidRPr="00223D97">
        <w:rPr>
          <w:sz w:val="20"/>
          <w:szCs w:val="20"/>
        </w:rPr>
        <w:t>Технология работы</w:t>
      </w:r>
      <w:r w:rsidRPr="00223D97">
        <w:rPr>
          <w:i/>
          <w:sz w:val="20"/>
          <w:szCs w:val="20"/>
        </w:rPr>
        <w:t xml:space="preserve"> </w:t>
      </w:r>
      <w:r w:rsidRPr="00223D97">
        <w:rPr>
          <w:sz w:val="20"/>
          <w:szCs w:val="20"/>
        </w:rPr>
        <w:t>в</w:t>
      </w:r>
      <w:r w:rsidRPr="00223D97">
        <w:rPr>
          <w:i/>
          <w:sz w:val="20"/>
          <w:szCs w:val="20"/>
        </w:rPr>
        <w:t xml:space="preserve"> </w:t>
      </w:r>
      <w:r w:rsidRPr="00223D97">
        <w:rPr>
          <w:bCs/>
          <w:sz w:val="20"/>
          <w:szCs w:val="20"/>
        </w:rPr>
        <w:t>муниципальном бюджетном образовательном учреждении для детей, нуждающихся в психолого-педагогической, медико-социальной помощи  «</w:t>
      </w:r>
      <w:r w:rsidRPr="00223D97">
        <w:rPr>
          <w:sz w:val="20"/>
          <w:szCs w:val="20"/>
        </w:rPr>
        <w:t xml:space="preserve">Центр диагностики и консультирования» с </w:t>
      </w:r>
      <w:r w:rsidRPr="00223D97">
        <w:rPr>
          <w:bCs/>
          <w:sz w:val="20"/>
          <w:szCs w:val="20"/>
        </w:rPr>
        <w:t>совершеннолетними и несовершеннолетними гражданами, получающими услугу, выстраивается на основе результатов диагностических мероприятий.</w:t>
      </w:r>
    </w:p>
    <w:p w:rsidR="00BD6338" w:rsidRPr="00223D97" w:rsidRDefault="00BD6338" w:rsidP="0087530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VI</w:t>
      </w:r>
      <w:r w:rsidRPr="00223D97">
        <w:rPr>
          <w:b/>
          <w:i/>
          <w:sz w:val="20"/>
          <w:szCs w:val="20"/>
        </w:rPr>
        <w:t>.Требования к материально-техническому обеспечению оказания муниципальной услуги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Организация размещается в специально предназначенном здании и помещениях, обеспеченных централизованным коммунально-бытовым обслуживанием (отопление, водоснабжение, канализация, энергообеспечение, телефонная связь, интернет, видеонаблюдение).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В </w:t>
      </w:r>
      <w:r w:rsidRPr="00223D97">
        <w:rPr>
          <w:bCs/>
          <w:sz w:val="20"/>
          <w:szCs w:val="20"/>
        </w:rPr>
        <w:t>муниципальном бюджетном образовательном учреждении для детей, нуждающихся в психолого-педагогической, медико-социальной помощи  «</w:t>
      </w:r>
      <w:r w:rsidRPr="00223D97">
        <w:rPr>
          <w:sz w:val="20"/>
          <w:szCs w:val="20"/>
        </w:rPr>
        <w:t>Центр диагностики и консультирования» имеются следующие помещения: приемная, компьютерный класс, учебные аудитории, консультационные комнаты, конференц-зал, тренинговая комната, гостиница, сенсорная комната, служебно-бытовые помещения; рабочие места сотрудников оборудованы  персональными компьютерами.</w:t>
      </w:r>
    </w:p>
    <w:p w:rsidR="00BD6338" w:rsidRPr="00223D97" w:rsidRDefault="00BD6338" w:rsidP="00BD6338">
      <w:pPr>
        <w:pStyle w:val="a5"/>
        <w:jc w:val="both"/>
        <w:rPr>
          <w:b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8834"/>
      </w:tblGrid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Наименование показателя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холодного и горячего водоснабжения, обеспечивающей необходимый санитарный и питьевой режим СанПиН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работающей системы канализации, а также оборудованных  в соответствии с СанПиН туалетов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 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Соответствие электропроводки здания современным требованиям безопасности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 действующей пожарной сигнализации и автоматической системы оповещения людей при пожаре.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действующей охраны (кнопка экстренного вызова полиции, сторожа)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Благоустроенность территории центра (озеленение территории, наличие оборудованных мест для отдыха)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компьютеров для осуществления образовательного процесса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мультимедийных проекторов</w:t>
            </w:r>
          </w:p>
        </w:tc>
      </w:tr>
      <w:tr w:rsidR="00BD6338" w:rsidRPr="00223D97" w:rsidTr="00CA3463">
        <w:tc>
          <w:tcPr>
            <w:tcW w:w="522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223D97">
              <w:rPr>
                <w:b/>
                <w:i/>
                <w:sz w:val="20"/>
                <w:szCs w:val="20"/>
              </w:rPr>
              <w:lastRenderedPageBreak/>
              <w:t>11.</w:t>
            </w:r>
          </w:p>
        </w:tc>
        <w:tc>
          <w:tcPr>
            <w:tcW w:w="8834" w:type="dxa"/>
            <w:shd w:val="clear" w:color="auto" w:fill="auto"/>
          </w:tcPr>
          <w:p w:rsidR="00BD6338" w:rsidRPr="00223D97" w:rsidRDefault="00BD6338" w:rsidP="005F0D5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3D97">
              <w:rPr>
                <w:sz w:val="20"/>
                <w:szCs w:val="20"/>
              </w:rPr>
              <w:t>Наличие в организации комплекта лицензионного или свободно распространяемого общесистемного и прикладного программного обеспечения для каждого установленного компьютера</w:t>
            </w:r>
          </w:p>
        </w:tc>
      </w:tr>
    </w:tbl>
    <w:p w:rsidR="00BD6338" w:rsidRPr="00223D97" w:rsidRDefault="00BD6338" w:rsidP="00BD6338">
      <w:pPr>
        <w:pStyle w:val="a5"/>
        <w:tabs>
          <w:tab w:val="left" w:pos="1545"/>
        </w:tabs>
        <w:ind w:left="0"/>
        <w:jc w:val="both"/>
        <w:rPr>
          <w:b/>
          <w:i/>
          <w:sz w:val="20"/>
          <w:szCs w:val="20"/>
        </w:rPr>
      </w:pPr>
    </w:p>
    <w:p w:rsidR="00BD6338" w:rsidRPr="00223D97" w:rsidRDefault="00BD6338" w:rsidP="00BD6338">
      <w:pPr>
        <w:pStyle w:val="a5"/>
        <w:suppressAutoHyphens w:val="0"/>
        <w:ind w:left="0"/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VII</w:t>
      </w:r>
      <w:r w:rsidRPr="00223D97">
        <w:rPr>
          <w:b/>
          <w:i/>
          <w:sz w:val="20"/>
          <w:szCs w:val="20"/>
        </w:rPr>
        <w:t>.Требования к уровню информационного обеспечения потребителей муниципальной услуги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состав информации о предоставлении услуги по</w:t>
      </w:r>
      <w:r w:rsidRPr="00223D97">
        <w:rPr>
          <w:b/>
          <w:sz w:val="20"/>
          <w:szCs w:val="20"/>
        </w:rPr>
        <w:t xml:space="preserve"> </w:t>
      </w:r>
      <w:r w:rsidRPr="00223D97">
        <w:rPr>
          <w:sz w:val="20"/>
          <w:szCs w:val="20"/>
        </w:rPr>
        <w:t>психолого-педагогическому консультированию обучающихся, их родителей (законных представителей) и педагогических работников организации включаются: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характеристика услуги, область ее предоставления и затраты времени на ее предоставление;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возможность влияния потребителя на качество услуги;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адекватные и доступные средства для эффективного общения работников организации с потребителями услуги;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возможность получения оценки качества услуги со стороны потребителя;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установление взаимосвязи между предложенной услугой и реальными потребностями потребителя;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правила и условия эффективного и безопасного предоставления услуги.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Регулярное размещение информации об оказываемой услуге в средствах массовой информации, на телевидении, на сайтах муниципальной организации, а также информирование при личном общении, информационные стенды при входе в здание ОО.</w:t>
      </w:r>
    </w:p>
    <w:p w:rsidR="00BD6338" w:rsidRPr="00223D97" w:rsidRDefault="00BD6338" w:rsidP="00BD6338">
      <w:pPr>
        <w:pStyle w:val="a5"/>
        <w:suppressAutoHyphens w:val="0"/>
        <w:ind w:left="1080"/>
        <w:jc w:val="both"/>
        <w:rPr>
          <w:b/>
          <w:sz w:val="20"/>
          <w:szCs w:val="20"/>
        </w:rPr>
      </w:pPr>
    </w:p>
    <w:p w:rsidR="00BD6338" w:rsidRPr="00223D97" w:rsidRDefault="00BD6338" w:rsidP="00BD6338">
      <w:pPr>
        <w:pStyle w:val="a5"/>
        <w:suppressAutoHyphens w:val="0"/>
        <w:ind w:left="0"/>
        <w:jc w:val="both"/>
        <w:rPr>
          <w:b/>
          <w:sz w:val="20"/>
          <w:szCs w:val="20"/>
        </w:rPr>
      </w:pPr>
      <w:r w:rsidRPr="00223D97">
        <w:rPr>
          <w:b/>
          <w:sz w:val="20"/>
          <w:szCs w:val="20"/>
          <w:lang w:val="en-US"/>
        </w:rPr>
        <w:t>VIII</w:t>
      </w:r>
      <w:r w:rsidRPr="00223D97">
        <w:rPr>
          <w:b/>
          <w:sz w:val="20"/>
          <w:szCs w:val="20"/>
        </w:rPr>
        <w:t>.Требования к кадровому обеспечению оказания муниципальной услуги</w:t>
      </w:r>
    </w:p>
    <w:p w:rsidR="00BD6338" w:rsidRPr="00223D97" w:rsidRDefault="00BD6338" w:rsidP="00BD6338">
      <w:pPr>
        <w:ind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Муниципальное бюджетное образовательное учреждение для детей, нуждающихся в психолого-педагогической, медико-социальной помощи  «</w:t>
      </w:r>
      <w:r w:rsidRPr="00223D97">
        <w:rPr>
          <w:sz w:val="20"/>
          <w:szCs w:val="20"/>
        </w:rPr>
        <w:t xml:space="preserve">Центр диагностики и консультирования» </w:t>
      </w:r>
      <w:r w:rsidRPr="00223D97">
        <w:rPr>
          <w:bCs/>
          <w:sz w:val="20"/>
          <w:szCs w:val="20"/>
        </w:rPr>
        <w:t>должно быть полностью укомплектовано необходимым числом специалистов в соответствии со штатным расписанием.</w:t>
      </w:r>
    </w:p>
    <w:p w:rsidR="00BD6338" w:rsidRPr="00223D97" w:rsidRDefault="00BD6338" w:rsidP="00BD6338">
      <w:pPr>
        <w:ind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BD6338" w:rsidRPr="00223D97" w:rsidRDefault="00BD6338" w:rsidP="00BD6338">
      <w:pPr>
        <w:ind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 xml:space="preserve">На всех работников организации утверждаются должностные инструкции, устанавливающие  права и обязанности работников организации. </w:t>
      </w:r>
    </w:p>
    <w:p w:rsidR="00BD6338" w:rsidRPr="00223D97" w:rsidRDefault="00BD6338" w:rsidP="00BD6338">
      <w:pPr>
        <w:ind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Все педагогические работники организации проходят аттестацию по  установленному графику.</w:t>
      </w:r>
    </w:p>
    <w:p w:rsidR="00BD6338" w:rsidRPr="00223D97" w:rsidRDefault="00BD6338" w:rsidP="00BD6338">
      <w:pPr>
        <w:ind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Количество педагогов, имеющих квалификационную категорию или прошедших аттестацию на соответствие занимаемой должности, должно составлять   не менее 100%;</w:t>
      </w:r>
    </w:p>
    <w:p w:rsidR="00BD6338" w:rsidRPr="00223D97" w:rsidRDefault="00BD6338" w:rsidP="00BD6338">
      <w:pPr>
        <w:ind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Все педагогические работники должны периодически повышать свою квалификацию, участвовать в профессиональных конкурсах, обобщать свой педагогический опыт.</w:t>
      </w:r>
    </w:p>
    <w:p w:rsidR="00BD6338" w:rsidRPr="00223D97" w:rsidRDefault="00BD6338" w:rsidP="00BD6338">
      <w:pPr>
        <w:ind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Количество педагогов в организации, прошедших соответствующие курсы повышения квалификации,  должно составлять  не менее 100%.</w:t>
      </w:r>
    </w:p>
    <w:p w:rsidR="00BD6338" w:rsidRPr="00223D97" w:rsidRDefault="00BD6338" w:rsidP="00BD6338">
      <w:pPr>
        <w:ind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 xml:space="preserve">Помимо соответствующей квалификации и профессионализма работники организации должны обладать высокими нравственными и морально-этическими качествами. При оказании муниципальной услуги работники организации должны проявлять к совершеннолетним и несовершеннолетним лицам, </w:t>
      </w:r>
      <w:r w:rsidRPr="00223D97">
        <w:rPr>
          <w:sz w:val="20"/>
          <w:szCs w:val="20"/>
        </w:rPr>
        <w:t>обучающимся</w:t>
      </w:r>
      <w:r w:rsidRPr="00223D97">
        <w:rPr>
          <w:bCs/>
          <w:sz w:val="20"/>
          <w:szCs w:val="20"/>
        </w:rPr>
        <w:t xml:space="preserve"> максимальную вежливость, внимание, выдержку, предусмотрительность.</w:t>
      </w:r>
    </w:p>
    <w:p w:rsidR="00BD6338" w:rsidRPr="00223D97" w:rsidRDefault="00BD6338" w:rsidP="00BD6338">
      <w:pPr>
        <w:ind w:firstLine="567"/>
        <w:jc w:val="both"/>
        <w:rPr>
          <w:bCs/>
          <w:sz w:val="20"/>
          <w:szCs w:val="20"/>
        </w:rPr>
      </w:pPr>
      <w:r w:rsidRPr="00223D97">
        <w:rPr>
          <w:bCs/>
          <w:sz w:val="20"/>
          <w:szCs w:val="20"/>
        </w:rPr>
        <w:t>Педагогические и другие работники организации проходят медицинское обследование, которое проводится за счет средств учредителя.</w:t>
      </w:r>
    </w:p>
    <w:p w:rsidR="00BD6338" w:rsidRPr="00223D97" w:rsidRDefault="00BD6338" w:rsidP="00BD6338">
      <w:pPr>
        <w:pStyle w:val="a5"/>
        <w:suppressAutoHyphens w:val="0"/>
        <w:ind w:left="1080"/>
        <w:jc w:val="both"/>
        <w:rPr>
          <w:b/>
          <w:sz w:val="20"/>
          <w:szCs w:val="20"/>
        </w:rPr>
      </w:pPr>
    </w:p>
    <w:p w:rsidR="00BD6338" w:rsidRPr="00223D97" w:rsidRDefault="00BD6338" w:rsidP="00BD6338">
      <w:pPr>
        <w:pStyle w:val="a5"/>
        <w:suppressAutoHyphens w:val="0"/>
        <w:ind w:left="0"/>
        <w:jc w:val="both"/>
        <w:rPr>
          <w:b/>
          <w:sz w:val="20"/>
          <w:szCs w:val="20"/>
        </w:rPr>
      </w:pPr>
      <w:r w:rsidRPr="00223D97">
        <w:rPr>
          <w:b/>
          <w:sz w:val="20"/>
          <w:szCs w:val="20"/>
          <w:lang w:val="en-US"/>
        </w:rPr>
        <w:t>IX</w:t>
      </w:r>
      <w:r w:rsidRPr="00223D97">
        <w:rPr>
          <w:b/>
          <w:sz w:val="20"/>
          <w:szCs w:val="20"/>
        </w:rPr>
        <w:t>.Требования к организации учёта мнения потребителей о качестве муниципальной услуги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9.1 Механизм сбора и учета: Комитет по образованию Администрации муниципального образования «Город Майкоп» является ответственным за механизм сбора, учета и анализа информации, за проведение социологического опроса населения.</w:t>
      </w:r>
    </w:p>
    <w:p w:rsidR="00BD6338" w:rsidRPr="00223D97" w:rsidRDefault="00BD6338" w:rsidP="00BD6338">
      <w:pPr>
        <w:pStyle w:val="Standard"/>
        <w:ind w:left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9.2 Методами сбора и обработки информации являются: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отчетных показателей;</w:t>
      </w:r>
    </w:p>
    <w:p w:rsidR="00BD6338" w:rsidRPr="00223D97" w:rsidRDefault="00BD6338" w:rsidP="00BD6338">
      <w:pPr>
        <w:pStyle w:val="Standard"/>
        <w:ind w:firstLine="567"/>
        <w:jc w:val="both"/>
        <w:rPr>
          <w:sz w:val="20"/>
          <w:szCs w:val="20"/>
        </w:rPr>
      </w:pPr>
      <w:r w:rsidRPr="00223D97">
        <w:rPr>
          <w:rFonts w:ascii="Times New Roman" w:eastAsia="Calibri" w:hAnsi="Times New Roman" w:cs="Calibri"/>
          <w:color w:val="000000"/>
          <w:sz w:val="20"/>
          <w:szCs w:val="20"/>
        </w:rPr>
        <w:t>-анализ статистических показателей;</w:t>
      </w:r>
    </w:p>
    <w:p w:rsidR="001A5909" w:rsidRPr="00223D97" w:rsidRDefault="001A5909" w:rsidP="001A5909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-социологический опрос населения</w:t>
      </w:r>
      <w:r>
        <w:rPr>
          <w:sz w:val="20"/>
          <w:szCs w:val="20"/>
        </w:rPr>
        <w:t xml:space="preserve"> (при проведении анкетирования потребителей услуги   по </w:t>
      </w:r>
      <w:r w:rsidR="00624265" w:rsidRPr="00223D97">
        <w:rPr>
          <w:sz w:val="20"/>
          <w:szCs w:val="20"/>
          <w:lang w:eastAsia="ru-RU"/>
        </w:rPr>
        <w:t xml:space="preserve">психолого-педагогическому консультированию обучающихся, их родителей (законных представителей) и педагогических работников </w:t>
      </w:r>
      <w:r w:rsidR="00624265">
        <w:rPr>
          <w:sz w:val="20"/>
          <w:szCs w:val="20"/>
          <w:lang w:eastAsia="ru-RU"/>
        </w:rPr>
        <w:t>(</w:t>
      </w:r>
      <w:r>
        <w:rPr>
          <w:sz w:val="20"/>
          <w:szCs w:val="20"/>
        </w:rPr>
        <w:t>показател</w:t>
      </w:r>
      <w:r w:rsidR="00624265">
        <w:rPr>
          <w:sz w:val="20"/>
          <w:szCs w:val="20"/>
        </w:rPr>
        <w:t>ь</w:t>
      </w:r>
      <w:r>
        <w:rPr>
          <w:sz w:val="20"/>
          <w:szCs w:val="20"/>
        </w:rPr>
        <w:t xml:space="preserve"> </w:t>
      </w:r>
      <w:r w:rsidR="00A66488">
        <w:rPr>
          <w:sz w:val="20"/>
          <w:szCs w:val="20"/>
        </w:rPr>
        <w:t>3</w:t>
      </w:r>
      <w:r>
        <w:rPr>
          <w:sz w:val="20"/>
          <w:szCs w:val="20"/>
        </w:rPr>
        <w:t xml:space="preserve">.1 по вопросу удовлетворенности качеством </w:t>
      </w:r>
      <w:r w:rsidR="00624265">
        <w:rPr>
          <w:sz w:val="20"/>
          <w:szCs w:val="20"/>
        </w:rPr>
        <w:t>услуги)</w:t>
      </w:r>
      <w:r>
        <w:rPr>
          <w:sz w:val="20"/>
          <w:szCs w:val="20"/>
        </w:rPr>
        <w:t xml:space="preserve">, охват респондентов должен составлять не менее 65 % от </w:t>
      </w:r>
      <w:r w:rsidR="00624265">
        <w:rPr>
          <w:sz w:val="20"/>
          <w:szCs w:val="20"/>
        </w:rPr>
        <w:t>их общего числа</w:t>
      </w:r>
      <w:r>
        <w:rPr>
          <w:sz w:val="20"/>
          <w:szCs w:val="20"/>
        </w:rPr>
        <w:t>; заполненные анкеты хранятся в ОО в течение 3-х лет).</w:t>
      </w:r>
    </w:p>
    <w:p w:rsidR="00BD6338" w:rsidRPr="00223D97" w:rsidRDefault="00BD6338" w:rsidP="00BD6338">
      <w:pPr>
        <w:ind w:firstLine="720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                                             </w:t>
      </w:r>
    </w:p>
    <w:p w:rsidR="00BD6338" w:rsidRPr="00223D97" w:rsidRDefault="00BD6338" w:rsidP="00BD6338">
      <w:pPr>
        <w:jc w:val="both"/>
        <w:rPr>
          <w:b/>
          <w:i/>
          <w:sz w:val="20"/>
          <w:szCs w:val="20"/>
        </w:rPr>
      </w:pPr>
      <w:r w:rsidRPr="00223D97">
        <w:rPr>
          <w:b/>
          <w:i/>
          <w:sz w:val="20"/>
          <w:szCs w:val="20"/>
          <w:lang w:val="en-US"/>
        </w:rPr>
        <w:t>X</w:t>
      </w:r>
      <w:r w:rsidRPr="00223D97">
        <w:rPr>
          <w:b/>
          <w:i/>
          <w:sz w:val="20"/>
          <w:szCs w:val="20"/>
        </w:rPr>
        <w:t xml:space="preserve">.Требования к отчетности о выполнении муниципального задания </w:t>
      </w:r>
    </w:p>
    <w:p w:rsidR="00200F5A" w:rsidRPr="00223D97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10.1. Периодичность предоставления отчетов о выполнении муниципального задания – 1 раз в год.</w:t>
      </w:r>
    </w:p>
    <w:p w:rsidR="00200F5A" w:rsidRDefault="00200F5A" w:rsidP="00200F5A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10.2. </w:t>
      </w:r>
      <w:r>
        <w:rPr>
          <w:sz w:val="20"/>
          <w:szCs w:val="20"/>
        </w:rPr>
        <w:t xml:space="preserve">Показатель 3.2 о наличии в отчетном периоде обоснованных жалоб определяется в т. ч. на основании справки Комитета по образованию о наличии или отсутствии в ОО обоснованных жалоб на качество муниципальной услуги.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составлении отчетности учитывать замечания двух контролирующих органов: Министерство образования и науки Республики Адыгея, </w:t>
      </w:r>
      <w:r w:rsidRPr="00D34C63">
        <w:rPr>
          <w:sz w:val="20"/>
          <w:szCs w:val="20"/>
        </w:rPr>
        <w:t>Отдел надзора и контроля в сфере образования, лицензирования и аккредитации (в структуре Министерства образования и науки)</w:t>
      </w:r>
      <w:r>
        <w:rPr>
          <w:sz w:val="20"/>
          <w:szCs w:val="20"/>
        </w:rPr>
        <w:t xml:space="preserve"> в соответствии с п. 1.1             ст. 7 Федерального закона от 29.12.2013 г. № 273-ФЗ «Об образовании в Российской Федерации». </w:t>
      </w:r>
    </w:p>
    <w:p w:rsidR="00B45BB9" w:rsidRDefault="00B45BB9" w:rsidP="00B45B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223D97">
        <w:rPr>
          <w:sz w:val="20"/>
          <w:szCs w:val="20"/>
        </w:rPr>
        <w:t xml:space="preserve">Сроки предоставления отчетов о выполнении муниципального задания – до 15 января следующего за отчетным календарного года. 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br w:type="page"/>
      </w:r>
      <w:r w:rsidRPr="00223D97">
        <w:rPr>
          <w:sz w:val="20"/>
          <w:szCs w:val="20"/>
        </w:rPr>
        <w:lastRenderedPageBreak/>
        <w:t>Приложение № 20 к приказу Комитета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по образованию Администрации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МО «Город Майкоп»</w:t>
      </w:r>
    </w:p>
    <w:p w:rsidR="00BD6338" w:rsidRPr="00223D97" w:rsidRDefault="00BD6338" w:rsidP="00BD6338">
      <w:pPr>
        <w:ind w:left="5954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№ _______ от ____________</w:t>
      </w:r>
    </w:p>
    <w:p w:rsidR="00BD6338" w:rsidRPr="00223D97" w:rsidRDefault="00BD6338" w:rsidP="00BD63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BD6338" w:rsidRDefault="00BD6338" w:rsidP="00BD6338">
      <w:pPr>
        <w:pStyle w:val="ae"/>
        <w:ind w:firstLine="567"/>
        <w:jc w:val="both"/>
        <w:rPr>
          <w:rFonts w:ascii="Times New Roman" w:hAnsi="Times New Roman"/>
          <w:b/>
        </w:rPr>
      </w:pPr>
      <w:r w:rsidRPr="00223D97">
        <w:rPr>
          <w:rFonts w:ascii="Times New Roman" w:hAnsi="Times New Roman"/>
          <w:b/>
        </w:rPr>
        <w:t>Порядок осуществления мониторинга соответствия фактически оказанных муниципальных услуг требованиям к качеству оказания муниципальных услуг</w:t>
      </w:r>
    </w:p>
    <w:p w:rsidR="005F0D5C" w:rsidRPr="00223D97" w:rsidRDefault="005F0D5C" w:rsidP="00BD6338">
      <w:pPr>
        <w:pStyle w:val="ae"/>
        <w:ind w:firstLine="567"/>
        <w:jc w:val="both"/>
        <w:rPr>
          <w:rFonts w:ascii="Times New Roman" w:hAnsi="Times New Roman"/>
          <w:b/>
        </w:rPr>
      </w:pPr>
    </w:p>
    <w:p w:rsidR="00BD6338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b/>
          <w:sz w:val="20"/>
          <w:szCs w:val="20"/>
        </w:rPr>
        <w:t>Цель мониторинга</w:t>
      </w:r>
      <w:r w:rsidRPr="00223D97">
        <w:rPr>
          <w:sz w:val="20"/>
          <w:szCs w:val="20"/>
        </w:rPr>
        <w:t xml:space="preserve"> - соблюдение исполнения Требований предоставления услуг, совершенствование системы предоставления услуг. </w:t>
      </w:r>
    </w:p>
    <w:p w:rsidR="005F0D5C" w:rsidRPr="00223D97" w:rsidRDefault="005F0D5C" w:rsidP="00BD6338">
      <w:pPr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b/>
          <w:bCs/>
          <w:sz w:val="20"/>
          <w:szCs w:val="20"/>
        </w:rPr>
        <w:t xml:space="preserve">Мониторинг эффективности предоставления муниципальных услуг </w:t>
      </w:r>
      <w:r w:rsidRPr="00223D97">
        <w:rPr>
          <w:sz w:val="20"/>
          <w:szCs w:val="20"/>
        </w:rPr>
        <w:t>– это систематически повторяющееся наблюдение за: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- качеством и доступностью услуги; 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комфортностью условий предоставления услуги;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эффективностью работы системы их предоставления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на основе единой системы показателей при комплексном использовании информации из различных источников.</w:t>
      </w:r>
    </w:p>
    <w:p w:rsidR="00BD6338" w:rsidRPr="00223D97" w:rsidRDefault="00BD6338" w:rsidP="00BD6338">
      <w:pPr>
        <w:ind w:firstLine="567"/>
        <w:jc w:val="both"/>
        <w:rPr>
          <w:b/>
          <w:sz w:val="20"/>
          <w:szCs w:val="20"/>
        </w:rPr>
      </w:pPr>
      <w:r w:rsidRPr="00223D97">
        <w:rPr>
          <w:sz w:val="20"/>
          <w:szCs w:val="20"/>
        </w:rPr>
        <w:t xml:space="preserve">Мониторинг как процесс имеет следующие </w:t>
      </w:r>
      <w:r w:rsidRPr="00223D97">
        <w:rPr>
          <w:b/>
          <w:sz w:val="20"/>
          <w:szCs w:val="20"/>
        </w:rPr>
        <w:t>характеристики:</w:t>
      </w:r>
    </w:p>
    <w:p w:rsidR="00BD6338" w:rsidRPr="00223D97" w:rsidRDefault="00BD6338" w:rsidP="00BD6338">
      <w:pPr>
        <w:pStyle w:val="a5"/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систематическое повторяющееся наблюдение;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комплексное использование информации из разных источников (статистическая отчетность, социологические исследования, результаты проверок);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методологическое обеспечение (единая система показателей, оценка качества данных);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комплексный анализ;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распространение данных, полученных по результатам мониторинга.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Ключевым в мониторинге качества муниципальных услуг является понятие эффективности. </w:t>
      </w:r>
    </w:p>
    <w:p w:rsidR="00BD6338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Параметры должны содержаться в Требованиях предоставления муниципальных услуг.</w:t>
      </w:r>
    </w:p>
    <w:p w:rsidR="005F0D5C" w:rsidRPr="00223D97" w:rsidRDefault="005F0D5C" w:rsidP="00BD6338">
      <w:pPr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ind w:firstLine="567"/>
        <w:jc w:val="both"/>
        <w:rPr>
          <w:b/>
          <w:sz w:val="20"/>
          <w:szCs w:val="20"/>
        </w:rPr>
      </w:pPr>
      <w:r w:rsidRPr="00223D97">
        <w:rPr>
          <w:b/>
          <w:sz w:val="20"/>
          <w:szCs w:val="20"/>
        </w:rPr>
        <w:t>Эффективность оказания услуги: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результативность деятельности по оказанию услуги;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соблюдение интересов заявителей услуги;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соотношение полученных результатов и  усилий, потраченных на их достижение.</w:t>
      </w:r>
    </w:p>
    <w:p w:rsidR="00BD6338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Мониторинг должен иметь методическую базу, включающую  показатели, отражающие параметры качества, комфортности и доступности услуг для потребителей. </w:t>
      </w:r>
    </w:p>
    <w:p w:rsidR="005F0D5C" w:rsidRPr="00223D97" w:rsidRDefault="005F0D5C" w:rsidP="00BD6338">
      <w:pPr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ind w:firstLine="567"/>
        <w:jc w:val="both"/>
        <w:rPr>
          <w:b/>
          <w:sz w:val="20"/>
          <w:szCs w:val="20"/>
        </w:rPr>
      </w:pPr>
      <w:r w:rsidRPr="00223D97">
        <w:rPr>
          <w:b/>
          <w:sz w:val="20"/>
          <w:szCs w:val="20"/>
        </w:rPr>
        <w:t>Этапы осуществления мониторинга услуг:</w:t>
      </w:r>
    </w:p>
    <w:p w:rsidR="00BD6338" w:rsidRPr="00223D97" w:rsidRDefault="00BD6338" w:rsidP="00BD6338">
      <w:pPr>
        <w:pStyle w:val="a5"/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bCs/>
          <w:i/>
          <w:sz w:val="20"/>
          <w:szCs w:val="20"/>
          <w:u w:val="single"/>
        </w:rPr>
        <w:t>- организационный</w:t>
      </w:r>
      <w:r w:rsidRPr="00223D97">
        <w:rPr>
          <w:i/>
          <w:sz w:val="20"/>
          <w:szCs w:val="20"/>
          <w:u w:val="single"/>
        </w:rPr>
        <w:t xml:space="preserve"> </w:t>
      </w:r>
      <w:r w:rsidRPr="00223D97">
        <w:rPr>
          <w:sz w:val="20"/>
          <w:szCs w:val="20"/>
        </w:rPr>
        <w:t xml:space="preserve">(определяются </w:t>
      </w:r>
      <w:r>
        <w:rPr>
          <w:sz w:val="20"/>
          <w:szCs w:val="20"/>
        </w:rPr>
        <w:t xml:space="preserve">цели, способ   проведения, </w:t>
      </w:r>
      <w:r w:rsidRPr="00223D97">
        <w:rPr>
          <w:sz w:val="20"/>
          <w:szCs w:val="20"/>
        </w:rPr>
        <w:t>исполнители мониторинга и т.п.);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bCs/>
          <w:i/>
          <w:sz w:val="20"/>
          <w:szCs w:val="20"/>
          <w:u w:val="single"/>
        </w:rPr>
        <w:t>- исследовательский</w:t>
      </w:r>
      <w:r w:rsidRPr="00223D97">
        <w:rPr>
          <w:sz w:val="20"/>
          <w:szCs w:val="20"/>
        </w:rPr>
        <w:t xml:space="preserve"> (по выбранным параметрам проводится сбор информации);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bCs/>
          <w:i/>
          <w:sz w:val="20"/>
          <w:szCs w:val="20"/>
          <w:u w:val="single"/>
        </w:rPr>
        <w:t>- аналитический</w:t>
      </w:r>
      <w:r w:rsidRPr="00223D97">
        <w:rPr>
          <w:i/>
          <w:sz w:val="20"/>
          <w:szCs w:val="20"/>
          <w:u w:val="single"/>
        </w:rPr>
        <w:t xml:space="preserve"> </w:t>
      </w:r>
      <w:r w:rsidRPr="00223D97">
        <w:rPr>
          <w:sz w:val="20"/>
          <w:szCs w:val="20"/>
        </w:rPr>
        <w:t>(обработка и систематизация собранной информации);</w:t>
      </w:r>
    </w:p>
    <w:p w:rsidR="00BD6338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bCs/>
          <w:i/>
          <w:sz w:val="20"/>
          <w:szCs w:val="20"/>
          <w:u w:val="single"/>
        </w:rPr>
        <w:t>- отчетный</w:t>
      </w:r>
      <w:r w:rsidRPr="00223D97">
        <w:rPr>
          <w:sz w:val="20"/>
          <w:szCs w:val="20"/>
        </w:rPr>
        <w:t xml:space="preserve"> (формирование  отчета и предоставление его руководству для определения путей совершенствования процесса оказания услуг).</w:t>
      </w:r>
    </w:p>
    <w:p w:rsidR="005F0D5C" w:rsidRPr="00223D97" w:rsidRDefault="005F0D5C" w:rsidP="00BD6338">
      <w:pPr>
        <w:suppressAutoHyphens w:val="0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a5"/>
        <w:suppressAutoHyphens w:val="0"/>
        <w:ind w:left="0" w:firstLine="567"/>
        <w:jc w:val="both"/>
        <w:rPr>
          <w:b/>
          <w:sz w:val="20"/>
          <w:szCs w:val="20"/>
        </w:rPr>
      </w:pPr>
      <w:r w:rsidRPr="00223D97">
        <w:rPr>
          <w:b/>
          <w:sz w:val="20"/>
          <w:szCs w:val="20"/>
        </w:rPr>
        <w:t>Виды мониторинга предоставления муниципальных услуг:</w:t>
      </w:r>
    </w:p>
    <w:p w:rsidR="00BD6338" w:rsidRPr="00223D97" w:rsidRDefault="00BD6338" w:rsidP="00BD6338">
      <w:pPr>
        <w:ind w:firstLine="567"/>
        <w:jc w:val="both"/>
        <w:rPr>
          <w:sz w:val="20"/>
          <w:szCs w:val="20"/>
        </w:rPr>
      </w:pPr>
      <w:r w:rsidRPr="00223D97">
        <w:rPr>
          <w:i/>
          <w:sz w:val="20"/>
          <w:szCs w:val="20"/>
          <w:u w:val="single"/>
        </w:rPr>
        <w:t xml:space="preserve">Внутренний </w:t>
      </w:r>
      <w:r w:rsidRPr="00223D97">
        <w:rPr>
          <w:sz w:val="20"/>
          <w:szCs w:val="20"/>
        </w:rPr>
        <w:t>– проводится Комитетом по образованию с целью: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оценки соответствия качества и комфортности предоставляемой услуги Требованиям качества;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- оценки работы подведомственных </w:t>
      </w:r>
      <w:r>
        <w:rPr>
          <w:sz w:val="20"/>
          <w:szCs w:val="20"/>
        </w:rPr>
        <w:t>организац</w:t>
      </w:r>
      <w:r w:rsidRPr="00223D97">
        <w:rPr>
          <w:sz w:val="20"/>
          <w:szCs w:val="20"/>
        </w:rPr>
        <w:t>ий;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выявления направлений совершенствования процессов и условий оказания услуги.</w:t>
      </w:r>
    </w:p>
    <w:p w:rsidR="00BD6338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i/>
          <w:sz w:val="20"/>
          <w:szCs w:val="20"/>
          <w:u w:val="single"/>
        </w:rPr>
        <w:t>Контрольный</w:t>
      </w:r>
      <w:r w:rsidRPr="00223D97">
        <w:rPr>
          <w:i/>
          <w:sz w:val="20"/>
          <w:szCs w:val="20"/>
        </w:rPr>
        <w:t xml:space="preserve"> </w:t>
      </w:r>
      <w:r w:rsidRPr="00223D97">
        <w:rPr>
          <w:sz w:val="20"/>
          <w:szCs w:val="20"/>
        </w:rPr>
        <w:t>– проводится Комитетом по образованию, контролирующим органами с целью выявления нарушений для их пресечения и привлечения виновных к ответственности (при наличии жалоб и т.п.)</w:t>
      </w:r>
      <w:r w:rsidR="005F0D5C">
        <w:rPr>
          <w:sz w:val="20"/>
          <w:szCs w:val="20"/>
        </w:rPr>
        <w:t>.</w:t>
      </w:r>
    </w:p>
    <w:p w:rsidR="005F0D5C" w:rsidRPr="00223D97" w:rsidRDefault="005F0D5C" w:rsidP="00BD6338">
      <w:pPr>
        <w:suppressAutoHyphens w:val="0"/>
        <w:ind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ind w:firstLine="567"/>
        <w:jc w:val="both"/>
        <w:rPr>
          <w:b/>
          <w:sz w:val="20"/>
          <w:szCs w:val="20"/>
        </w:rPr>
      </w:pPr>
      <w:r w:rsidRPr="00223D97">
        <w:rPr>
          <w:b/>
          <w:sz w:val="20"/>
          <w:szCs w:val="20"/>
        </w:rPr>
        <w:t>Критерии оценки доступности и качества муниципальных услуг: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информированность потребителя о получении услуги (о содержании, порядке, условиях получения услуги (включая необходимые документы), правах потребителя);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оперативность (время, затрачиваемое на получение результата услуги);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 xml:space="preserve"> - доступность оказываемой услуги (информационная: объем, носители, воспринимаемость);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качество содержания результата услуги;</w:t>
      </w:r>
    </w:p>
    <w:p w:rsidR="00BD6338" w:rsidRPr="00223D97" w:rsidRDefault="00BD6338" w:rsidP="00BD6338">
      <w:pPr>
        <w:suppressAutoHyphens w:val="0"/>
        <w:ind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вежливость обслуживания, компетентность персонала;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возможность обжалования действий персонала (инструменты досудебного обжалования: имеются, известны, доступны).</w:t>
      </w:r>
    </w:p>
    <w:p w:rsidR="00BD6338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В основе мониторинга может находиться предлагаемая система показателей, детализирующая критерии качества и доступности муниципальных  услуг.</w:t>
      </w:r>
    </w:p>
    <w:p w:rsidR="005F0D5C" w:rsidRDefault="005F0D5C" w:rsidP="00BD6338">
      <w:pPr>
        <w:pStyle w:val="a5"/>
        <w:ind w:left="0" w:firstLine="567"/>
        <w:jc w:val="both"/>
        <w:rPr>
          <w:sz w:val="20"/>
          <w:szCs w:val="20"/>
        </w:rPr>
      </w:pPr>
    </w:p>
    <w:p w:rsidR="005F0D5C" w:rsidRDefault="005F0D5C" w:rsidP="00BD6338">
      <w:pPr>
        <w:pStyle w:val="a5"/>
        <w:ind w:left="0" w:firstLine="567"/>
        <w:jc w:val="both"/>
        <w:rPr>
          <w:sz w:val="20"/>
          <w:szCs w:val="20"/>
        </w:rPr>
      </w:pPr>
    </w:p>
    <w:p w:rsidR="005F0D5C" w:rsidRDefault="005F0D5C" w:rsidP="00BD6338">
      <w:pPr>
        <w:pStyle w:val="a5"/>
        <w:ind w:left="0" w:firstLine="567"/>
        <w:jc w:val="both"/>
        <w:rPr>
          <w:sz w:val="20"/>
          <w:szCs w:val="20"/>
        </w:rPr>
      </w:pPr>
    </w:p>
    <w:p w:rsidR="005F0D5C" w:rsidRDefault="005F0D5C" w:rsidP="00BD6338">
      <w:pPr>
        <w:pStyle w:val="a5"/>
        <w:ind w:left="0" w:firstLine="567"/>
        <w:jc w:val="both"/>
        <w:rPr>
          <w:sz w:val="20"/>
          <w:szCs w:val="20"/>
        </w:rPr>
      </w:pPr>
    </w:p>
    <w:p w:rsidR="005F0D5C" w:rsidRPr="00223D97" w:rsidRDefault="005F0D5C" w:rsidP="00BD6338">
      <w:pPr>
        <w:pStyle w:val="a5"/>
        <w:ind w:left="0" w:firstLine="567"/>
        <w:jc w:val="both"/>
        <w:rPr>
          <w:sz w:val="20"/>
          <w:szCs w:val="20"/>
        </w:rPr>
      </w:pPr>
    </w:p>
    <w:p w:rsidR="00BD6338" w:rsidRPr="00223D97" w:rsidRDefault="00BD6338" w:rsidP="00BD6338">
      <w:pPr>
        <w:pStyle w:val="a5"/>
        <w:ind w:left="0" w:firstLine="567"/>
        <w:jc w:val="both"/>
        <w:rPr>
          <w:b/>
          <w:sz w:val="20"/>
          <w:szCs w:val="20"/>
        </w:rPr>
      </w:pPr>
      <w:r w:rsidRPr="00223D97">
        <w:rPr>
          <w:sz w:val="20"/>
          <w:szCs w:val="20"/>
        </w:rPr>
        <w:t>.</w:t>
      </w:r>
      <w:r w:rsidRPr="00223D97">
        <w:rPr>
          <w:b/>
          <w:sz w:val="20"/>
          <w:szCs w:val="20"/>
        </w:rPr>
        <w:t>Виды показателей:</w:t>
      </w:r>
    </w:p>
    <w:p w:rsidR="00BD6338" w:rsidRPr="00223D97" w:rsidRDefault="00BD6338" w:rsidP="00BD6338">
      <w:pPr>
        <w:pStyle w:val="a5"/>
        <w:suppressAutoHyphens w:val="0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общие – их состав является обязательным для всех услуг, т.к. отражает основные проблемы, с которыми сталкиваются потребители услуг;</w:t>
      </w:r>
    </w:p>
    <w:p w:rsidR="00BD6338" w:rsidRPr="00223D97" w:rsidRDefault="00BD6338" w:rsidP="00BD6338">
      <w:pPr>
        <w:pStyle w:val="a5"/>
        <w:ind w:left="0" w:firstLine="567"/>
        <w:jc w:val="both"/>
        <w:rPr>
          <w:sz w:val="20"/>
          <w:szCs w:val="20"/>
        </w:rPr>
      </w:pPr>
      <w:r w:rsidRPr="00223D97">
        <w:rPr>
          <w:sz w:val="20"/>
          <w:szCs w:val="20"/>
        </w:rPr>
        <w:t>- конкретные – отражают специфические особенности процесса   предоставления определенного вида услуги.</w:t>
      </w:r>
    </w:p>
    <w:p w:rsidR="00BD6338" w:rsidRDefault="00BD6338" w:rsidP="00BD6338">
      <w:pPr>
        <w:pStyle w:val="ae"/>
        <w:ind w:firstLine="567"/>
        <w:jc w:val="both"/>
      </w:pPr>
      <w:r w:rsidRPr="00223D97">
        <w:rPr>
          <w:rFonts w:ascii="Times New Roman" w:hAnsi="Times New Roman" w:cs="Times New Roman"/>
        </w:rPr>
        <w:t>Мониторинг соответствия фактически оказанных муниципальных услуг требованиям к  качеству оказания муниципальных услуг осуществляется в соответствии с приказом Комитета по образованию Администрации муниципального образования «Город Майкоп».</w:t>
      </w:r>
    </w:p>
    <w:p w:rsidR="00BD6338" w:rsidRPr="00227503" w:rsidRDefault="00BD6338" w:rsidP="00BD6338"/>
    <w:p w:rsidR="00BD6338" w:rsidRPr="00C81F02" w:rsidRDefault="00BD6338" w:rsidP="00BD6338"/>
    <w:p w:rsidR="000D7B62" w:rsidRDefault="000D7B62"/>
    <w:sectPr w:rsidR="000D7B62" w:rsidSect="005F0D5C"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64" w:rsidRDefault="00B64864" w:rsidP="00F22F3F">
      <w:r>
        <w:separator/>
      </w:r>
    </w:p>
  </w:endnote>
  <w:endnote w:type="continuationSeparator" w:id="0">
    <w:p w:rsidR="00B64864" w:rsidRDefault="00B64864" w:rsidP="00F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60" w:rsidRDefault="00651A60" w:rsidP="005F0D5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51A60" w:rsidRDefault="00651A60" w:rsidP="005F0D5C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60" w:rsidRDefault="00651A60" w:rsidP="005F0D5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51A60" w:rsidRDefault="00651A60" w:rsidP="005F0D5C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60" w:rsidRPr="00F22F3F" w:rsidRDefault="00651A60" w:rsidP="00F22F3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64" w:rsidRDefault="00B64864" w:rsidP="00F22F3F">
      <w:r>
        <w:separator/>
      </w:r>
    </w:p>
  </w:footnote>
  <w:footnote w:type="continuationSeparator" w:id="0">
    <w:p w:rsidR="00B64864" w:rsidRDefault="00B64864" w:rsidP="00F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E41"/>
    <w:multiLevelType w:val="hybridMultilevel"/>
    <w:tmpl w:val="6B76FE98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A65CB83C">
      <w:start w:val="1"/>
      <w:numFmt w:val="bullet"/>
      <w:pStyle w:val="Pro-List-2"/>
      <w:lvlText w:val="-"/>
      <w:lvlJc w:val="left"/>
      <w:pPr>
        <w:tabs>
          <w:tab w:val="num" w:pos="1620"/>
        </w:tabs>
        <w:ind w:left="16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5325"/>
    <w:multiLevelType w:val="hybridMultilevel"/>
    <w:tmpl w:val="04D83000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11639A"/>
    <w:multiLevelType w:val="hybridMultilevel"/>
    <w:tmpl w:val="CE9A7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432F"/>
    <w:multiLevelType w:val="hybridMultilevel"/>
    <w:tmpl w:val="27D69186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870844"/>
    <w:multiLevelType w:val="hybridMultilevel"/>
    <w:tmpl w:val="B0A681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068E"/>
    <w:multiLevelType w:val="hybridMultilevel"/>
    <w:tmpl w:val="557013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4D8"/>
    <w:multiLevelType w:val="hybridMultilevel"/>
    <w:tmpl w:val="946A1468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7A56BE"/>
    <w:multiLevelType w:val="hybridMultilevel"/>
    <w:tmpl w:val="F67E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E4E8E"/>
    <w:multiLevelType w:val="hybridMultilevel"/>
    <w:tmpl w:val="A934A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91744"/>
    <w:multiLevelType w:val="hybridMultilevel"/>
    <w:tmpl w:val="6CD6AFF8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853264"/>
    <w:multiLevelType w:val="hybridMultilevel"/>
    <w:tmpl w:val="D18460C2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CA2445"/>
    <w:multiLevelType w:val="hybridMultilevel"/>
    <w:tmpl w:val="6C1E1A9A"/>
    <w:lvl w:ilvl="0" w:tplc="5636D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2399C"/>
    <w:multiLevelType w:val="hybridMultilevel"/>
    <w:tmpl w:val="9620CB46"/>
    <w:lvl w:ilvl="0" w:tplc="5636DC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1A2BC4"/>
    <w:multiLevelType w:val="hybridMultilevel"/>
    <w:tmpl w:val="80281C88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AE27B0"/>
    <w:multiLevelType w:val="hybridMultilevel"/>
    <w:tmpl w:val="7D06DDE0"/>
    <w:lvl w:ilvl="0" w:tplc="5B66D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ED0D38"/>
    <w:multiLevelType w:val="multilevel"/>
    <w:tmpl w:val="A4666B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75D394D"/>
    <w:multiLevelType w:val="hybridMultilevel"/>
    <w:tmpl w:val="A7D2A890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7B4FC1"/>
    <w:multiLevelType w:val="hybridMultilevel"/>
    <w:tmpl w:val="B0E25472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961368"/>
    <w:multiLevelType w:val="hybridMultilevel"/>
    <w:tmpl w:val="54942A0C"/>
    <w:lvl w:ilvl="0" w:tplc="5E48449A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0E67DA"/>
    <w:multiLevelType w:val="hybridMultilevel"/>
    <w:tmpl w:val="C3BCA3D6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91396C"/>
    <w:multiLevelType w:val="multilevel"/>
    <w:tmpl w:val="1A6E5C7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440"/>
      </w:pPr>
      <w:rPr>
        <w:rFonts w:hint="default"/>
      </w:rPr>
    </w:lvl>
  </w:abstractNum>
  <w:abstractNum w:abstractNumId="21">
    <w:nsid w:val="4CF04F7D"/>
    <w:multiLevelType w:val="hybridMultilevel"/>
    <w:tmpl w:val="7B7014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B4B31"/>
    <w:multiLevelType w:val="hybridMultilevel"/>
    <w:tmpl w:val="CFFC982E"/>
    <w:lvl w:ilvl="0" w:tplc="5636D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46B1B"/>
    <w:multiLevelType w:val="hybridMultilevel"/>
    <w:tmpl w:val="813442F2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487A99"/>
    <w:multiLevelType w:val="hybridMultilevel"/>
    <w:tmpl w:val="17544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002A8"/>
    <w:multiLevelType w:val="hybridMultilevel"/>
    <w:tmpl w:val="0D5E4D62"/>
    <w:lvl w:ilvl="0" w:tplc="5E4844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ED1463"/>
    <w:multiLevelType w:val="hybridMultilevel"/>
    <w:tmpl w:val="B6E4E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63F8E"/>
    <w:multiLevelType w:val="hybridMultilevel"/>
    <w:tmpl w:val="D360A60A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F705E4"/>
    <w:multiLevelType w:val="hybridMultilevel"/>
    <w:tmpl w:val="53B6E678"/>
    <w:lvl w:ilvl="0" w:tplc="13D893B2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94206"/>
    <w:multiLevelType w:val="hybridMultilevel"/>
    <w:tmpl w:val="1F4CE6EC"/>
    <w:lvl w:ilvl="0" w:tplc="5636D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D3531"/>
    <w:multiLevelType w:val="hybridMultilevel"/>
    <w:tmpl w:val="A71A2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5458"/>
    <w:multiLevelType w:val="hybridMultilevel"/>
    <w:tmpl w:val="0F0E09EA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F67AE5"/>
    <w:multiLevelType w:val="hybridMultilevel"/>
    <w:tmpl w:val="E75C7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C602C"/>
    <w:multiLevelType w:val="hybridMultilevel"/>
    <w:tmpl w:val="77ACA3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3C8E"/>
    <w:multiLevelType w:val="hybridMultilevel"/>
    <w:tmpl w:val="78608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A97579"/>
    <w:multiLevelType w:val="hybridMultilevel"/>
    <w:tmpl w:val="FDE4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E1A15"/>
    <w:multiLevelType w:val="hybridMultilevel"/>
    <w:tmpl w:val="9F167B68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F00373"/>
    <w:multiLevelType w:val="multilevel"/>
    <w:tmpl w:val="002019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37"/>
  </w:num>
  <w:num w:numId="3">
    <w:abstractNumId w:val="0"/>
  </w:num>
  <w:num w:numId="4">
    <w:abstractNumId w:val="34"/>
  </w:num>
  <w:num w:numId="5">
    <w:abstractNumId w:val="14"/>
  </w:num>
  <w:num w:numId="6">
    <w:abstractNumId w:val="20"/>
  </w:num>
  <w:num w:numId="7">
    <w:abstractNumId w:val="25"/>
  </w:num>
  <w:num w:numId="8">
    <w:abstractNumId w:val="33"/>
  </w:num>
  <w:num w:numId="9">
    <w:abstractNumId w:val="28"/>
  </w:num>
  <w:num w:numId="10">
    <w:abstractNumId w:val="18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  <w:num w:numId="16">
    <w:abstractNumId w:val="29"/>
  </w:num>
  <w:num w:numId="17">
    <w:abstractNumId w:val="3"/>
  </w:num>
  <w:num w:numId="18">
    <w:abstractNumId w:val="31"/>
  </w:num>
  <w:num w:numId="19">
    <w:abstractNumId w:val="16"/>
  </w:num>
  <w:num w:numId="20">
    <w:abstractNumId w:val="22"/>
  </w:num>
  <w:num w:numId="21">
    <w:abstractNumId w:val="36"/>
  </w:num>
  <w:num w:numId="22">
    <w:abstractNumId w:val="35"/>
  </w:num>
  <w:num w:numId="23">
    <w:abstractNumId w:val="30"/>
  </w:num>
  <w:num w:numId="24">
    <w:abstractNumId w:val="12"/>
  </w:num>
  <w:num w:numId="25">
    <w:abstractNumId w:val="4"/>
  </w:num>
  <w:num w:numId="26">
    <w:abstractNumId w:val="17"/>
  </w:num>
  <w:num w:numId="27">
    <w:abstractNumId w:val="2"/>
  </w:num>
  <w:num w:numId="28">
    <w:abstractNumId w:val="23"/>
  </w:num>
  <w:num w:numId="29">
    <w:abstractNumId w:val="24"/>
  </w:num>
  <w:num w:numId="30">
    <w:abstractNumId w:val="27"/>
  </w:num>
  <w:num w:numId="31">
    <w:abstractNumId w:val="26"/>
  </w:num>
  <w:num w:numId="32">
    <w:abstractNumId w:val="9"/>
  </w:num>
  <w:num w:numId="33">
    <w:abstractNumId w:val="32"/>
  </w:num>
  <w:num w:numId="34">
    <w:abstractNumId w:val="19"/>
  </w:num>
  <w:num w:numId="35">
    <w:abstractNumId w:val="8"/>
  </w:num>
  <w:num w:numId="36">
    <w:abstractNumId w:val="21"/>
  </w:num>
  <w:num w:numId="37">
    <w:abstractNumId w:val="7"/>
  </w:num>
  <w:num w:numId="38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58"/>
    <w:rsid w:val="000248F1"/>
    <w:rsid w:val="0006063E"/>
    <w:rsid w:val="00086EA0"/>
    <w:rsid w:val="0008728F"/>
    <w:rsid w:val="00093332"/>
    <w:rsid w:val="000D7B62"/>
    <w:rsid w:val="00101BB6"/>
    <w:rsid w:val="00104BF3"/>
    <w:rsid w:val="00111BD5"/>
    <w:rsid w:val="00137BFD"/>
    <w:rsid w:val="001518A2"/>
    <w:rsid w:val="0016507F"/>
    <w:rsid w:val="00180B2F"/>
    <w:rsid w:val="0019403A"/>
    <w:rsid w:val="001A1523"/>
    <w:rsid w:val="001A5909"/>
    <w:rsid w:val="00200F5A"/>
    <w:rsid w:val="00240304"/>
    <w:rsid w:val="002445A6"/>
    <w:rsid w:val="002838EC"/>
    <w:rsid w:val="002A38B9"/>
    <w:rsid w:val="002D3E48"/>
    <w:rsid w:val="00312B08"/>
    <w:rsid w:val="00327068"/>
    <w:rsid w:val="003A55E1"/>
    <w:rsid w:val="003D2043"/>
    <w:rsid w:val="004062F6"/>
    <w:rsid w:val="00411C8E"/>
    <w:rsid w:val="00426747"/>
    <w:rsid w:val="004425B7"/>
    <w:rsid w:val="00466524"/>
    <w:rsid w:val="004C05B0"/>
    <w:rsid w:val="004E40F4"/>
    <w:rsid w:val="004E741A"/>
    <w:rsid w:val="00566DD3"/>
    <w:rsid w:val="00591736"/>
    <w:rsid w:val="005B562B"/>
    <w:rsid w:val="005C18CB"/>
    <w:rsid w:val="005E3D7C"/>
    <w:rsid w:val="005F0D5C"/>
    <w:rsid w:val="00600BE0"/>
    <w:rsid w:val="00614B56"/>
    <w:rsid w:val="006203E2"/>
    <w:rsid w:val="00624265"/>
    <w:rsid w:val="00646141"/>
    <w:rsid w:val="00651A60"/>
    <w:rsid w:val="00655A0C"/>
    <w:rsid w:val="0069588B"/>
    <w:rsid w:val="006B2D26"/>
    <w:rsid w:val="006E2EE9"/>
    <w:rsid w:val="006E61A3"/>
    <w:rsid w:val="00783AAB"/>
    <w:rsid w:val="007A26B3"/>
    <w:rsid w:val="007A5658"/>
    <w:rsid w:val="008212C8"/>
    <w:rsid w:val="00832917"/>
    <w:rsid w:val="00846474"/>
    <w:rsid w:val="0085029D"/>
    <w:rsid w:val="008515B8"/>
    <w:rsid w:val="00855973"/>
    <w:rsid w:val="008575B2"/>
    <w:rsid w:val="008601F6"/>
    <w:rsid w:val="0087530E"/>
    <w:rsid w:val="0088105A"/>
    <w:rsid w:val="008B321E"/>
    <w:rsid w:val="008E38FB"/>
    <w:rsid w:val="009142BB"/>
    <w:rsid w:val="00943404"/>
    <w:rsid w:val="00957D1E"/>
    <w:rsid w:val="00965378"/>
    <w:rsid w:val="009A2239"/>
    <w:rsid w:val="009C5915"/>
    <w:rsid w:val="009E5E93"/>
    <w:rsid w:val="00A01CDD"/>
    <w:rsid w:val="00A22DCF"/>
    <w:rsid w:val="00A3387D"/>
    <w:rsid w:val="00A40C16"/>
    <w:rsid w:val="00A6437B"/>
    <w:rsid w:val="00A66488"/>
    <w:rsid w:val="00A92579"/>
    <w:rsid w:val="00A961A1"/>
    <w:rsid w:val="00AB0A0D"/>
    <w:rsid w:val="00AB15B9"/>
    <w:rsid w:val="00AC0382"/>
    <w:rsid w:val="00B45BB9"/>
    <w:rsid w:val="00B5374F"/>
    <w:rsid w:val="00B64864"/>
    <w:rsid w:val="00B732E9"/>
    <w:rsid w:val="00BA2BBA"/>
    <w:rsid w:val="00BA73A1"/>
    <w:rsid w:val="00BD6338"/>
    <w:rsid w:val="00C06DAF"/>
    <w:rsid w:val="00C15F5C"/>
    <w:rsid w:val="00C319F8"/>
    <w:rsid w:val="00C60E27"/>
    <w:rsid w:val="00C73579"/>
    <w:rsid w:val="00C76C10"/>
    <w:rsid w:val="00C82F18"/>
    <w:rsid w:val="00C94F6D"/>
    <w:rsid w:val="00C9754B"/>
    <w:rsid w:val="00CA3463"/>
    <w:rsid w:val="00D04BD2"/>
    <w:rsid w:val="00D22F58"/>
    <w:rsid w:val="00D34C63"/>
    <w:rsid w:val="00D350F0"/>
    <w:rsid w:val="00DA6D1A"/>
    <w:rsid w:val="00DB3B34"/>
    <w:rsid w:val="00DC0547"/>
    <w:rsid w:val="00DC4F53"/>
    <w:rsid w:val="00DE21D1"/>
    <w:rsid w:val="00E3507D"/>
    <w:rsid w:val="00E40989"/>
    <w:rsid w:val="00E53845"/>
    <w:rsid w:val="00E56960"/>
    <w:rsid w:val="00E63701"/>
    <w:rsid w:val="00E80C50"/>
    <w:rsid w:val="00E85C10"/>
    <w:rsid w:val="00E97D28"/>
    <w:rsid w:val="00EC5EAC"/>
    <w:rsid w:val="00EE175F"/>
    <w:rsid w:val="00F22F3F"/>
    <w:rsid w:val="00F304A8"/>
    <w:rsid w:val="00F30E79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7F1298B-9F4A-46A7-A4FB-811F5028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D63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D6338"/>
    <w:pPr>
      <w:keepNext/>
      <w:suppressAutoHyphens w:val="0"/>
      <w:ind w:firstLine="510"/>
      <w:jc w:val="center"/>
      <w:outlineLvl w:val="1"/>
    </w:pPr>
    <w:rPr>
      <w:b/>
      <w:bCs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D63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qFormat/>
    <w:rsid w:val="00BD633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33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D633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63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BD6338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highlight">
    <w:name w:val="highlight"/>
    <w:basedOn w:val="a0"/>
    <w:rsid w:val="00BD6338"/>
  </w:style>
  <w:style w:type="paragraph" w:styleId="a3">
    <w:name w:val="Body Text"/>
    <w:basedOn w:val="a"/>
    <w:link w:val="a4"/>
    <w:unhideWhenUsed/>
    <w:rsid w:val="00BD6338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D6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D63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BD6338"/>
    <w:pPr>
      <w:suppressLineNumbers/>
    </w:pPr>
  </w:style>
  <w:style w:type="paragraph" w:customStyle="1" w:styleId="ConsPlusCell">
    <w:name w:val="ConsPlusCell"/>
    <w:rsid w:val="00BD633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BD6338"/>
    <w:rPr>
      <w:color w:val="0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D63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6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D6338"/>
    <w:pPr>
      <w:ind w:left="720"/>
      <w:contextualSpacing/>
    </w:pPr>
  </w:style>
  <w:style w:type="character" w:styleId="a6">
    <w:name w:val="Hyperlink"/>
    <w:rsid w:val="00BD6338"/>
    <w:rPr>
      <w:color w:val="000080"/>
      <w:u w:val="single"/>
    </w:rPr>
  </w:style>
  <w:style w:type="table" w:styleId="a7">
    <w:name w:val="Table Grid"/>
    <w:basedOn w:val="a1"/>
    <w:uiPriority w:val="59"/>
    <w:rsid w:val="00BD6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BD6338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BD6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D63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6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BD6338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customStyle="1" w:styleId="13pt">
    <w:name w:val="Обычный + 13 pt"/>
    <w:aliases w:val="по ширине,Первая строка:  1,27 см,Междустр.интервал:  мини..."/>
    <w:basedOn w:val="a"/>
    <w:rsid w:val="00BD6338"/>
    <w:pPr>
      <w:suppressAutoHyphens w:val="0"/>
      <w:spacing w:line="240" w:lineRule="atLeast"/>
      <w:ind w:firstLine="720"/>
      <w:jc w:val="both"/>
    </w:pPr>
    <w:rPr>
      <w:sz w:val="26"/>
      <w:szCs w:val="26"/>
      <w:lang w:eastAsia="ru-RU"/>
    </w:rPr>
  </w:style>
  <w:style w:type="paragraph" w:customStyle="1" w:styleId="Pro-List-2">
    <w:name w:val="Pro-List -2"/>
    <w:basedOn w:val="a"/>
    <w:rsid w:val="00BD6338"/>
    <w:pPr>
      <w:keepLines/>
      <w:numPr>
        <w:ilvl w:val="3"/>
        <w:numId w:val="3"/>
      </w:numPr>
      <w:tabs>
        <w:tab w:val="left" w:pos="1080"/>
      </w:tabs>
      <w:suppressAutoHyphens w:val="0"/>
      <w:jc w:val="both"/>
    </w:pPr>
    <w:rPr>
      <w:sz w:val="28"/>
      <w:lang w:eastAsia="ru-RU"/>
    </w:rPr>
  </w:style>
  <w:style w:type="paragraph" w:customStyle="1" w:styleId="Pro-Gramma">
    <w:name w:val="Pro-Gramma"/>
    <w:basedOn w:val="a"/>
    <w:rsid w:val="00BD6338"/>
    <w:pPr>
      <w:suppressAutoHyphens w:val="0"/>
      <w:ind w:left="1134"/>
      <w:jc w:val="both"/>
    </w:pPr>
    <w:rPr>
      <w:sz w:val="28"/>
      <w:lang w:eastAsia="ru-RU"/>
    </w:rPr>
  </w:style>
  <w:style w:type="paragraph" w:styleId="ac">
    <w:name w:val="Normal (Web)"/>
    <w:basedOn w:val="a"/>
    <w:rsid w:val="00BD6338"/>
    <w:pPr>
      <w:suppressAutoHyphens w:val="0"/>
      <w:spacing w:after="240"/>
    </w:pPr>
    <w:rPr>
      <w:lang w:eastAsia="ru-RU"/>
    </w:rPr>
  </w:style>
  <w:style w:type="paragraph" w:customStyle="1" w:styleId="ConsPlusNonformat">
    <w:name w:val="ConsPlusNonformat"/>
    <w:rsid w:val="00BD633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BD6338"/>
    <w:pPr>
      <w:suppressLineNumbers/>
      <w:suppressAutoHyphens w:val="0"/>
    </w:pPr>
  </w:style>
  <w:style w:type="paragraph" w:styleId="ae">
    <w:name w:val="Plain Text"/>
    <w:basedOn w:val="a"/>
    <w:link w:val="af"/>
    <w:rsid w:val="00BD633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D63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D63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6338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rsid w:val="00BD633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D63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0"/>
    <w:rsid w:val="00BD6338"/>
  </w:style>
  <w:style w:type="paragraph" w:styleId="af5">
    <w:name w:val="header"/>
    <w:basedOn w:val="a"/>
    <w:link w:val="af6"/>
    <w:uiPriority w:val="99"/>
    <w:unhideWhenUsed/>
    <w:rsid w:val="00BD63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D63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84</Pages>
  <Words>38749</Words>
  <Characters>220874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2016-11-08T07:12:00Z</cp:lastPrinted>
  <dcterms:created xsi:type="dcterms:W3CDTF">2016-02-11T08:25:00Z</dcterms:created>
  <dcterms:modified xsi:type="dcterms:W3CDTF">2016-11-16T09:22:00Z</dcterms:modified>
</cp:coreProperties>
</file>